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E19" w:rsidRPr="00210E19" w:rsidRDefault="00210E19" w:rsidP="00210E19">
      <w:pPr>
        <w:widowControl w:val="0"/>
        <w:autoSpaceDE w:val="0"/>
        <w:autoSpaceDN w:val="0"/>
        <w:spacing w:before="68" w:after="0" w:line="240" w:lineRule="auto"/>
        <w:ind w:left="527" w:right="392"/>
        <w:jc w:val="center"/>
        <w:rPr>
          <w:rFonts w:ascii="Times New Roman" w:eastAsia="Times New Roman" w:hAnsi="Times New Roman" w:cs="Times New Roman"/>
        </w:rPr>
      </w:pPr>
      <w:r w:rsidRPr="00210E19">
        <w:rPr>
          <w:rFonts w:ascii="Times New Roman" w:eastAsia="Times New Roman" w:hAnsi="Times New Roman" w:cs="Times New Roman"/>
        </w:rPr>
        <w:t>Муниципальное</w:t>
      </w:r>
      <w:r w:rsidRPr="00210E19">
        <w:rPr>
          <w:rFonts w:ascii="Times New Roman" w:eastAsia="Times New Roman" w:hAnsi="Times New Roman" w:cs="Times New Roman"/>
          <w:spacing w:val="-6"/>
        </w:rPr>
        <w:t xml:space="preserve"> </w:t>
      </w:r>
      <w:r w:rsidRPr="00210E19">
        <w:rPr>
          <w:rFonts w:ascii="Times New Roman" w:eastAsia="Times New Roman" w:hAnsi="Times New Roman" w:cs="Times New Roman"/>
        </w:rPr>
        <w:t>общеобразовательное</w:t>
      </w:r>
      <w:r w:rsidRPr="00210E19"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 w:rsidRPr="00210E19">
        <w:rPr>
          <w:rFonts w:ascii="Times New Roman" w:eastAsia="Times New Roman" w:hAnsi="Times New Roman" w:cs="Times New Roman"/>
          <w:spacing w:val="-5"/>
        </w:rPr>
        <w:t>автономное</w:t>
      </w:r>
      <w:r w:rsidRPr="00210E19">
        <w:rPr>
          <w:rFonts w:ascii="Times New Roman" w:eastAsia="Times New Roman" w:hAnsi="Times New Roman" w:cs="Times New Roman"/>
        </w:rPr>
        <w:t>учреждение</w:t>
      </w:r>
      <w:proofErr w:type="spellEnd"/>
    </w:p>
    <w:p w:rsidR="00210E19" w:rsidRPr="00210E19" w:rsidRDefault="00210E19" w:rsidP="00210E19">
      <w:pPr>
        <w:widowControl w:val="0"/>
        <w:autoSpaceDE w:val="0"/>
        <w:autoSpaceDN w:val="0"/>
        <w:spacing w:before="6" w:after="0" w:line="251" w:lineRule="exact"/>
        <w:ind w:left="527" w:right="395"/>
        <w:jc w:val="center"/>
        <w:rPr>
          <w:rFonts w:ascii="Times New Roman" w:eastAsia="Times New Roman" w:hAnsi="Times New Roman" w:cs="Times New Roman"/>
          <w:b/>
        </w:rPr>
      </w:pPr>
      <w:r w:rsidRPr="00210E19">
        <w:rPr>
          <w:rFonts w:ascii="Times New Roman" w:eastAsia="Times New Roman" w:hAnsi="Times New Roman" w:cs="Times New Roman"/>
          <w:b/>
        </w:rPr>
        <w:t>«Калининская</w:t>
      </w:r>
      <w:r w:rsidRPr="00210E19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210E19">
        <w:rPr>
          <w:rFonts w:ascii="Times New Roman" w:eastAsia="Times New Roman" w:hAnsi="Times New Roman" w:cs="Times New Roman"/>
          <w:b/>
        </w:rPr>
        <w:t>средняя</w:t>
      </w:r>
      <w:r w:rsidRPr="00210E19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210E19">
        <w:rPr>
          <w:rFonts w:ascii="Times New Roman" w:eastAsia="Times New Roman" w:hAnsi="Times New Roman" w:cs="Times New Roman"/>
          <w:b/>
        </w:rPr>
        <w:t>общеобразовательная</w:t>
      </w:r>
      <w:r w:rsidRPr="00210E1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210E19">
        <w:rPr>
          <w:rFonts w:ascii="Times New Roman" w:eastAsia="Times New Roman" w:hAnsi="Times New Roman" w:cs="Times New Roman"/>
          <w:b/>
        </w:rPr>
        <w:t>школа»</w:t>
      </w:r>
    </w:p>
    <w:p w:rsidR="00210E19" w:rsidRPr="00210E19" w:rsidRDefault="00210E19" w:rsidP="00210E19">
      <w:pPr>
        <w:widowControl w:val="0"/>
        <w:autoSpaceDE w:val="0"/>
        <w:autoSpaceDN w:val="0"/>
        <w:spacing w:after="0" w:line="251" w:lineRule="exact"/>
        <w:ind w:left="527" w:right="393"/>
        <w:jc w:val="center"/>
        <w:rPr>
          <w:rFonts w:ascii="Times New Roman" w:eastAsia="Times New Roman" w:hAnsi="Times New Roman" w:cs="Times New Roman"/>
        </w:rPr>
      </w:pPr>
      <w:r w:rsidRPr="00210E19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175895</wp:posOffset>
                </wp:positionV>
                <wp:extent cx="5977890" cy="18415"/>
                <wp:effectExtent l="0" t="0" r="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789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43434F" id="Прямоугольник 2" o:spid="_x0000_s1026" style="position:absolute;margin-left:83.65pt;margin-top:13.85pt;width:470.7pt;height:1.4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210E19">
        <w:rPr>
          <w:rFonts w:ascii="Times New Roman" w:eastAsia="Times New Roman" w:hAnsi="Times New Roman" w:cs="Times New Roman"/>
        </w:rPr>
        <w:t>Михайловского</w:t>
      </w:r>
      <w:r w:rsidRPr="00210E19">
        <w:rPr>
          <w:rFonts w:ascii="Times New Roman" w:eastAsia="Times New Roman" w:hAnsi="Times New Roman" w:cs="Times New Roman"/>
          <w:spacing w:val="-1"/>
        </w:rPr>
        <w:t xml:space="preserve"> </w:t>
      </w:r>
      <w:r w:rsidRPr="00210E19">
        <w:rPr>
          <w:rFonts w:ascii="Times New Roman" w:eastAsia="Times New Roman" w:hAnsi="Times New Roman" w:cs="Times New Roman"/>
        </w:rPr>
        <w:t>района</w:t>
      </w:r>
      <w:r w:rsidRPr="00210E19">
        <w:rPr>
          <w:rFonts w:ascii="Times New Roman" w:eastAsia="Times New Roman" w:hAnsi="Times New Roman" w:cs="Times New Roman"/>
          <w:spacing w:val="-3"/>
        </w:rPr>
        <w:t xml:space="preserve"> </w:t>
      </w:r>
      <w:r w:rsidRPr="00210E19">
        <w:rPr>
          <w:rFonts w:ascii="Times New Roman" w:eastAsia="Times New Roman" w:hAnsi="Times New Roman" w:cs="Times New Roman"/>
        </w:rPr>
        <w:t>Амурской области</w:t>
      </w:r>
    </w:p>
    <w:p w:rsidR="00210E19" w:rsidRPr="00210E19" w:rsidRDefault="00210E19" w:rsidP="00210E19">
      <w:pPr>
        <w:widowControl w:val="0"/>
        <w:tabs>
          <w:tab w:val="left" w:pos="7292"/>
        </w:tabs>
        <w:autoSpaceDE w:val="0"/>
        <w:autoSpaceDN w:val="0"/>
        <w:spacing w:after="0" w:line="240" w:lineRule="auto"/>
        <w:ind w:left="1864" w:right="549" w:hanging="1181"/>
        <w:jc w:val="center"/>
        <w:rPr>
          <w:rFonts w:ascii="Times New Roman" w:eastAsia="Times New Roman" w:hAnsi="Times New Roman" w:cs="Times New Roman"/>
        </w:rPr>
      </w:pPr>
      <w:r w:rsidRPr="00210E19">
        <w:rPr>
          <w:rFonts w:ascii="Times New Roman" w:eastAsia="Times New Roman" w:hAnsi="Times New Roman" w:cs="Times New Roman"/>
        </w:rPr>
        <w:t>676687</w:t>
      </w:r>
      <w:r w:rsidRPr="00210E19">
        <w:rPr>
          <w:rFonts w:ascii="Times New Roman" w:eastAsia="Times New Roman" w:hAnsi="Times New Roman" w:cs="Times New Roman"/>
          <w:spacing w:val="-1"/>
        </w:rPr>
        <w:t xml:space="preserve"> </w:t>
      </w:r>
      <w:r w:rsidRPr="00210E19">
        <w:rPr>
          <w:rFonts w:ascii="Times New Roman" w:eastAsia="Times New Roman" w:hAnsi="Times New Roman" w:cs="Times New Roman"/>
        </w:rPr>
        <w:t>Амурская область</w:t>
      </w:r>
      <w:r w:rsidRPr="00210E19">
        <w:rPr>
          <w:rFonts w:ascii="Times New Roman" w:eastAsia="Times New Roman" w:hAnsi="Times New Roman" w:cs="Times New Roman"/>
          <w:spacing w:val="-4"/>
        </w:rPr>
        <w:t xml:space="preserve"> </w:t>
      </w:r>
      <w:r w:rsidRPr="00210E19">
        <w:rPr>
          <w:rFonts w:ascii="Times New Roman" w:eastAsia="Times New Roman" w:hAnsi="Times New Roman" w:cs="Times New Roman"/>
        </w:rPr>
        <w:t>Михайловский район</w:t>
      </w:r>
      <w:r w:rsidRPr="00210E19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210E19">
        <w:rPr>
          <w:rFonts w:ascii="Times New Roman" w:eastAsia="Times New Roman" w:hAnsi="Times New Roman" w:cs="Times New Roman"/>
        </w:rPr>
        <w:t>с.Калинино</w:t>
      </w:r>
      <w:proofErr w:type="spellEnd"/>
      <w:r w:rsidRPr="00210E1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10E19">
        <w:rPr>
          <w:rFonts w:ascii="Times New Roman" w:eastAsia="Times New Roman" w:hAnsi="Times New Roman" w:cs="Times New Roman"/>
        </w:rPr>
        <w:t>ул.Школьная</w:t>
      </w:r>
      <w:proofErr w:type="spellEnd"/>
      <w:r w:rsidRPr="00210E19">
        <w:rPr>
          <w:rFonts w:ascii="Times New Roman" w:eastAsia="Times New Roman" w:hAnsi="Times New Roman" w:cs="Times New Roman"/>
          <w:spacing w:val="-1"/>
        </w:rPr>
        <w:t xml:space="preserve"> </w:t>
      </w:r>
      <w:r w:rsidRPr="00210E19">
        <w:rPr>
          <w:rFonts w:ascii="Times New Roman" w:eastAsia="Times New Roman" w:hAnsi="Times New Roman" w:cs="Times New Roman"/>
        </w:rPr>
        <w:t>д</w:t>
      </w:r>
      <w:r w:rsidRPr="00210E19">
        <w:rPr>
          <w:rFonts w:ascii="Times New Roman" w:eastAsia="Times New Roman" w:hAnsi="Times New Roman" w:cs="Times New Roman"/>
          <w:spacing w:val="-1"/>
        </w:rPr>
        <w:t xml:space="preserve"> </w:t>
      </w:r>
      <w:r w:rsidRPr="00210E19">
        <w:rPr>
          <w:rFonts w:ascii="Times New Roman" w:eastAsia="Times New Roman" w:hAnsi="Times New Roman" w:cs="Times New Roman"/>
        </w:rPr>
        <w:t>17</w:t>
      </w:r>
    </w:p>
    <w:p w:rsidR="00210E19" w:rsidRPr="00210E19" w:rsidRDefault="00210E19" w:rsidP="00210E19">
      <w:pPr>
        <w:widowControl w:val="0"/>
        <w:autoSpaceDE w:val="0"/>
        <w:autoSpaceDN w:val="0"/>
        <w:spacing w:after="0" w:line="240" w:lineRule="auto"/>
        <w:ind w:left="542"/>
        <w:rPr>
          <w:rFonts w:ascii="Calibri" w:eastAsia="Times New Roman" w:hAnsi="Times New Roman" w:cs="Times New Roman"/>
        </w:rPr>
      </w:pPr>
    </w:p>
    <w:p w:rsidR="00210E19" w:rsidRPr="00210E19" w:rsidRDefault="00210E19" w:rsidP="00210E19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4"/>
        </w:rPr>
      </w:pPr>
    </w:p>
    <w:p w:rsidR="00210E19" w:rsidRPr="00210E19" w:rsidRDefault="00210E19" w:rsidP="00210E19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4"/>
        </w:rPr>
      </w:pPr>
    </w:p>
    <w:p w:rsidR="00210E19" w:rsidRPr="00210E19" w:rsidRDefault="00210E19" w:rsidP="00210E19">
      <w:pPr>
        <w:widowControl w:val="0"/>
        <w:autoSpaceDE w:val="0"/>
        <w:autoSpaceDN w:val="0"/>
        <w:spacing w:before="1" w:after="0" w:line="240" w:lineRule="auto"/>
        <w:rPr>
          <w:rFonts w:ascii="Calibri" w:eastAsia="Times New Roman" w:hAnsi="Times New Roman" w:cs="Times New Roman"/>
          <w:szCs w:val="24"/>
        </w:rPr>
      </w:pPr>
    </w:p>
    <w:p w:rsidR="00210E19" w:rsidRPr="00210E19" w:rsidRDefault="00210E19" w:rsidP="00210E19">
      <w:pPr>
        <w:widowControl w:val="0"/>
        <w:autoSpaceDE w:val="0"/>
        <w:autoSpaceDN w:val="0"/>
        <w:spacing w:before="19" w:after="0" w:line="276" w:lineRule="auto"/>
        <w:ind w:left="2772" w:right="2631" w:firstLine="967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10E19">
        <w:rPr>
          <w:rFonts w:ascii="Times New Roman" w:eastAsia="Times New Roman" w:hAnsi="Times New Roman" w:cs="Times New Roman"/>
          <w:b/>
          <w:sz w:val="40"/>
        </w:rPr>
        <w:t xml:space="preserve">Из опыта работы </w:t>
      </w:r>
      <w:proofErr w:type="spellStart"/>
      <w:r w:rsidRPr="00210E19">
        <w:rPr>
          <w:rFonts w:ascii="Times New Roman" w:eastAsia="Times New Roman" w:hAnsi="Times New Roman" w:cs="Times New Roman"/>
          <w:b/>
          <w:sz w:val="36"/>
          <w:szCs w:val="36"/>
        </w:rPr>
        <w:t>Тулиной</w:t>
      </w:r>
      <w:proofErr w:type="spellEnd"/>
      <w:r w:rsidRPr="00210E19">
        <w:rPr>
          <w:rFonts w:ascii="Times New Roman" w:eastAsia="Times New Roman" w:hAnsi="Times New Roman" w:cs="Times New Roman"/>
          <w:b/>
          <w:sz w:val="36"/>
          <w:szCs w:val="36"/>
        </w:rPr>
        <w:t xml:space="preserve"> Натальи Ивановны,</w:t>
      </w:r>
    </w:p>
    <w:p w:rsidR="00210E19" w:rsidRPr="00210E19" w:rsidRDefault="00210E19" w:rsidP="00210E19">
      <w:pPr>
        <w:widowControl w:val="0"/>
        <w:autoSpaceDE w:val="0"/>
        <w:autoSpaceDN w:val="0"/>
        <w:spacing w:before="1" w:after="0" w:line="276" w:lineRule="auto"/>
        <w:ind w:left="1883" w:right="1752" w:firstLine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210E19">
        <w:rPr>
          <w:rFonts w:ascii="Times New Roman" w:eastAsia="Times New Roman" w:hAnsi="Times New Roman" w:cs="Times New Roman"/>
          <w:b/>
          <w:sz w:val="40"/>
        </w:rPr>
        <w:t>учителя истории и обществознания</w:t>
      </w:r>
      <w:r w:rsidRPr="00210E19">
        <w:rPr>
          <w:rFonts w:ascii="Times New Roman" w:eastAsia="Times New Roman" w:hAnsi="Times New Roman" w:cs="Times New Roman"/>
          <w:b/>
          <w:spacing w:val="1"/>
          <w:sz w:val="40"/>
        </w:rPr>
        <w:t xml:space="preserve"> </w:t>
      </w:r>
      <w:r w:rsidRPr="00210E19">
        <w:rPr>
          <w:rFonts w:ascii="Times New Roman" w:eastAsia="Times New Roman" w:hAnsi="Times New Roman" w:cs="Times New Roman"/>
          <w:b/>
          <w:sz w:val="40"/>
        </w:rPr>
        <w:t>первой</w:t>
      </w:r>
      <w:r w:rsidRPr="00210E19">
        <w:rPr>
          <w:rFonts w:ascii="Times New Roman" w:eastAsia="Times New Roman" w:hAnsi="Times New Roman" w:cs="Times New Roman"/>
          <w:b/>
          <w:spacing w:val="-6"/>
          <w:sz w:val="40"/>
        </w:rPr>
        <w:t xml:space="preserve"> </w:t>
      </w:r>
      <w:r w:rsidRPr="00210E19">
        <w:rPr>
          <w:rFonts w:ascii="Times New Roman" w:eastAsia="Times New Roman" w:hAnsi="Times New Roman" w:cs="Times New Roman"/>
          <w:b/>
          <w:sz w:val="40"/>
        </w:rPr>
        <w:t>квалификационной</w:t>
      </w:r>
      <w:r w:rsidRPr="00210E19">
        <w:rPr>
          <w:rFonts w:ascii="Times New Roman" w:eastAsia="Times New Roman" w:hAnsi="Times New Roman" w:cs="Times New Roman"/>
          <w:b/>
          <w:spacing w:val="-7"/>
          <w:sz w:val="40"/>
        </w:rPr>
        <w:t xml:space="preserve"> </w:t>
      </w:r>
      <w:r w:rsidRPr="00210E19">
        <w:rPr>
          <w:rFonts w:ascii="Times New Roman" w:eastAsia="Times New Roman" w:hAnsi="Times New Roman" w:cs="Times New Roman"/>
          <w:b/>
          <w:sz w:val="40"/>
        </w:rPr>
        <w:t>категории</w:t>
      </w:r>
    </w:p>
    <w:p w:rsidR="00210E19" w:rsidRPr="00210E19" w:rsidRDefault="00210E19" w:rsidP="00210E19">
      <w:pPr>
        <w:widowControl w:val="0"/>
        <w:autoSpaceDE w:val="0"/>
        <w:autoSpaceDN w:val="0"/>
        <w:spacing w:before="5" w:after="0" w:line="240" w:lineRule="auto"/>
        <w:ind w:left="527" w:right="397"/>
        <w:jc w:val="center"/>
        <w:rPr>
          <w:rFonts w:ascii="Times New Roman" w:eastAsia="Times New Roman" w:hAnsi="Times New Roman" w:cs="Times New Roman"/>
          <w:b/>
          <w:sz w:val="36"/>
        </w:rPr>
      </w:pPr>
      <w:r w:rsidRPr="00210E19">
        <w:rPr>
          <w:rFonts w:ascii="Times New Roman" w:eastAsia="Times New Roman" w:hAnsi="Times New Roman" w:cs="Times New Roman"/>
          <w:b/>
          <w:sz w:val="36"/>
        </w:rPr>
        <w:t>МОАУ</w:t>
      </w:r>
      <w:r w:rsidRPr="00210E19">
        <w:rPr>
          <w:rFonts w:ascii="Times New Roman" w:eastAsia="Times New Roman" w:hAnsi="Times New Roman" w:cs="Times New Roman"/>
          <w:b/>
          <w:spacing w:val="-6"/>
          <w:sz w:val="36"/>
        </w:rPr>
        <w:t xml:space="preserve"> </w:t>
      </w:r>
      <w:r w:rsidRPr="00210E19">
        <w:rPr>
          <w:rFonts w:ascii="Times New Roman" w:eastAsia="Times New Roman" w:hAnsi="Times New Roman" w:cs="Times New Roman"/>
          <w:b/>
          <w:sz w:val="36"/>
        </w:rPr>
        <w:t>«Калининская СОШ»</w:t>
      </w:r>
    </w:p>
    <w:p w:rsidR="00210E19" w:rsidRPr="00210E19" w:rsidRDefault="00210E19" w:rsidP="00210E19">
      <w:pPr>
        <w:widowControl w:val="0"/>
        <w:autoSpaceDE w:val="0"/>
        <w:autoSpaceDN w:val="0"/>
        <w:spacing w:before="63" w:after="0" w:line="240" w:lineRule="auto"/>
        <w:ind w:left="527" w:right="394"/>
        <w:jc w:val="center"/>
        <w:rPr>
          <w:rFonts w:ascii="Calibri" w:eastAsia="Times New Roman" w:hAnsi="Calibri" w:cs="Times New Roman"/>
          <w:b/>
          <w:sz w:val="40"/>
        </w:rPr>
      </w:pPr>
      <w:r w:rsidRPr="00210E19">
        <w:rPr>
          <w:rFonts w:ascii="Calibri" w:eastAsia="Times New Roman" w:hAnsi="Calibri" w:cs="Times New Roman"/>
          <w:b/>
          <w:sz w:val="40"/>
        </w:rPr>
        <w:t>по теме:</w:t>
      </w:r>
    </w:p>
    <w:p w:rsidR="00210E19" w:rsidRPr="00210E19" w:rsidRDefault="00210E19" w:rsidP="00210E19">
      <w:pPr>
        <w:widowControl w:val="0"/>
        <w:autoSpaceDE w:val="0"/>
        <w:autoSpaceDN w:val="0"/>
        <w:spacing w:before="75" w:after="0" w:line="276" w:lineRule="auto"/>
        <w:ind w:left="604" w:right="476" w:hanging="2"/>
        <w:jc w:val="center"/>
        <w:rPr>
          <w:rFonts w:ascii="Times New Roman" w:eastAsia="Times New Roman" w:hAnsi="Times New Roman" w:cs="Times New Roman"/>
          <w:b/>
          <w:sz w:val="36"/>
        </w:rPr>
      </w:pPr>
      <w:r w:rsidRPr="00210E19">
        <w:rPr>
          <w:rFonts w:ascii="Times New Roman" w:eastAsia="Times New Roman" w:hAnsi="Times New Roman" w:cs="Times New Roman"/>
          <w:b/>
          <w:color w:val="001F5F"/>
          <w:sz w:val="36"/>
        </w:rPr>
        <w:t>«Формирование мыслительной деятельности у</w:t>
      </w:r>
      <w:r w:rsidRPr="00210E19">
        <w:rPr>
          <w:rFonts w:ascii="Times New Roman" w:eastAsia="Times New Roman" w:hAnsi="Times New Roman" w:cs="Times New Roman"/>
          <w:b/>
          <w:color w:val="001F5F"/>
          <w:spacing w:val="1"/>
          <w:sz w:val="36"/>
        </w:rPr>
        <w:t xml:space="preserve"> </w:t>
      </w:r>
      <w:r w:rsidRPr="00210E19">
        <w:rPr>
          <w:rFonts w:ascii="Times New Roman" w:eastAsia="Times New Roman" w:hAnsi="Times New Roman" w:cs="Times New Roman"/>
          <w:b/>
          <w:color w:val="001F5F"/>
          <w:sz w:val="36"/>
        </w:rPr>
        <w:t>школьников на уроках истории и обществознания через</w:t>
      </w:r>
      <w:r w:rsidRPr="00210E19">
        <w:rPr>
          <w:rFonts w:ascii="Times New Roman" w:eastAsia="Times New Roman" w:hAnsi="Times New Roman" w:cs="Times New Roman"/>
          <w:b/>
          <w:color w:val="001F5F"/>
          <w:spacing w:val="-87"/>
          <w:sz w:val="36"/>
        </w:rPr>
        <w:t xml:space="preserve"> </w:t>
      </w:r>
      <w:r w:rsidRPr="00210E19">
        <w:rPr>
          <w:rFonts w:ascii="Times New Roman" w:eastAsia="Times New Roman" w:hAnsi="Times New Roman" w:cs="Times New Roman"/>
          <w:b/>
          <w:color w:val="001F5F"/>
          <w:sz w:val="36"/>
        </w:rPr>
        <w:t>приемы технологии развития критического мышления</w:t>
      </w:r>
      <w:r w:rsidRPr="00210E19">
        <w:rPr>
          <w:rFonts w:ascii="Times New Roman" w:eastAsia="Times New Roman" w:hAnsi="Times New Roman" w:cs="Times New Roman"/>
          <w:b/>
          <w:color w:val="001F5F"/>
          <w:spacing w:val="1"/>
          <w:sz w:val="36"/>
        </w:rPr>
        <w:t xml:space="preserve"> в процессе низкой мотивации </w:t>
      </w:r>
      <w:r w:rsidRPr="00210E19">
        <w:rPr>
          <w:rFonts w:ascii="Times New Roman" w:eastAsia="Times New Roman" w:hAnsi="Times New Roman" w:cs="Times New Roman"/>
          <w:b/>
          <w:color w:val="001F5F"/>
          <w:sz w:val="36"/>
        </w:rPr>
        <w:t>в</w:t>
      </w:r>
      <w:r w:rsidRPr="00210E19">
        <w:rPr>
          <w:rFonts w:ascii="Times New Roman" w:eastAsia="Times New Roman" w:hAnsi="Times New Roman" w:cs="Times New Roman"/>
          <w:b/>
          <w:color w:val="001F5F"/>
          <w:spacing w:val="-1"/>
          <w:sz w:val="36"/>
        </w:rPr>
        <w:t xml:space="preserve"> </w:t>
      </w:r>
      <w:r w:rsidRPr="00210E19">
        <w:rPr>
          <w:rFonts w:ascii="Times New Roman" w:eastAsia="Times New Roman" w:hAnsi="Times New Roman" w:cs="Times New Roman"/>
          <w:b/>
          <w:color w:val="001F5F"/>
          <w:sz w:val="36"/>
        </w:rPr>
        <w:t>условиях сельской школы»</w:t>
      </w:r>
    </w:p>
    <w:p w:rsidR="00210E19" w:rsidRPr="00210E19" w:rsidRDefault="00210E19" w:rsidP="00210E19">
      <w:pPr>
        <w:widowControl w:val="0"/>
        <w:autoSpaceDE w:val="0"/>
        <w:autoSpaceDN w:val="0"/>
        <w:spacing w:before="228" w:after="0" w:line="240" w:lineRule="auto"/>
        <w:ind w:left="527" w:right="393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10E19" w:rsidRPr="00210E19" w:rsidRDefault="00210E19" w:rsidP="00210E19">
      <w:pPr>
        <w:widowControl w:val="0"/>
        <w:autoSpaceDE w:val="0"/>
        <w:autoSpaceDN w:val="0"/>
        <w:spacing w:before="228" w:after="0" w:line="240" w:lineRule="auto"/>
        <w:ind w:left="527" w:right="393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10E19" w:rsidRPr="00210E19" w:rsidRDefault="00210E19" w:rsidP="00210E19">
      <w:pPr>
        <w:widowControl w:val="0"/>
        <w:autoSpaceDE w:val="0"/>
        <w:autoSpaceDN w:val="0"/>
        <w:spacing w:before="228" w:after="0" w:line="240" w:lineRule="auto"/>
        <w:ind w:left="527" w:right="393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10E19">
        <w:rPr>
          <w:rFonts w:ascii="Times New Roman" w:eastAsia="Times New Roman" w:hAnsi="Times New Roman" w:cs="Times New Roman"/>
          <w:b/>
          <w:noProof/>
          <w:sz w:val="28"/>
          <w:lang w:eastAsia="ru-RU"/>
        </w:rPr>
        <w:drawing>
          <wp:inline distT="0" distB="0" distL="0" distR="0" wp14:anchorId="513565E2" wp14:editId="089276BB">
            <wp:extent cx="3892009" cy="2906995"/>
            <wp:effectExtent l="0" t="0" r="0" b="8255"/>
            <wp:docPr id="1" name="Рисунок 1" descr="C:\Users\Информатика\Desktop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нформатика\Desktop\фот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60" cy="2916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E19" w:rsidRPr="00210E19" w:rsidRDefault="00210E19" w:rsidP="00210E19">
      <w:pPr>
        <w:widowControl w:val="0"/>
        <w:autoSpaceDE w:val="0"/>
        <w:autoSpaceDN w:val="0"/>
        <w:spacing w:before="228" w:after="0" w:line="240" w:lineRule="auto"/>
        <w:ind w:left="527" w:right="393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10E19" w:rsidRPr="00210E19" w:rsidRDefault="00210E19" w:rsidP="00210E19">
      <w:pPr>
        <w:widowControl w:val="0"/>
        <w:autoSpaceDE w:val="0"/>
        <w:autoSpaceDN w:val="0"/>
        <w:spacing w:before="228" w:after="0" w:line="240" w:lineRule="auto"/>
        <w:ind w:right="393"/>
        <w:jc w:val="center"/>
        <w:rPr>
          <w:rFonts w:ascii="Times New Roman" w:eastAsia="Times New Roman" w:hAnsi="Times New Roman" w:cs="Times New Roman"/>
          <w:b/>
          <w:sz w:val="28"/>
        </w:rPr>
        <w:sectPr w:rsidR="00210E19" w:rsidRPr="00210E19" w:rsidSect="00210E19">
          <w:pgSz w:w="11910" w:h="16840"/>
          <w:pgMar w:top="1040" w:right="440" w:bottom="280" w:left="1160" w:header="720" w:footer="720" w:gutter="0"/>
          <w:cols w:space="720"/>
        </w:sectPr>
      </w:pPr>
      <w:r w:rsidRPr="00210E19">
        <w:rPr>
          <w:rFonts w:ascii="Times New Roman" w:eastAsia="Times New Roman" w:hAnsi="Times New Roman" w:cs="Times New Roman"/>
          <w:b/>
          <w:sz w:val="28"/>
        </w:rPr>
        <w:t>с.</w:t>
      </w:r>
      <w:r w:rsidRPr="00210E19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210E19">
        <w:rPr>
          <w:rFonts w:ascii="Times New Roman" w:eastAsia="Times New Roman" w:hAnsi="Times New Roman" w:cs="Times New Roman"/>
          <w:b/>
          <w:sz w:val="28"/>
        </w:rPr>
        <w:t>Калинино</w:t>
      </w:r>
    </w:p>
    <w:p w:rsidR="00210E19" w:rsidRPr="00210E19" w:rsidRDefault="00210E19" w:rsidP="00210E19">
      <w:pPr>
        <w:widowControl w:val="0"/>
        <w:autoSpaceDE w:val="0"/>
        <w:autoSpaceDN w:val="0"/>
        <w:spacing w:after="0" w:line="388" w:lineRule="auto"/>
        <w:rPr>
          <w:rFonts w:ascii="Times New Roman" w:eastAsia="Times New Roman" w:hAnsi="Times New Roman" w:cs="Times New Roman"/>
          <w:sz w:val="28"/>
        </w:rPr>
        <w:sectPr w:rsidR="00210E19" w:rsidRPr="00210E19">
          <w:pgSz w:w="11910" w:h="16840"/>
          <w:pgMar w:top="1040" w:right="440" w:bottom="280" w:left="1160" w:header="720" w:footer="720" w:gutter="0"/>
          <w:cols w:space="720"/>
        </w:sectPr>
      </w:pPr>
    </w:p>
    <w:p w:rsidR="003522D6" w:rsidRPr="00E12226" w:rsidRDefault="003522D6" w:rsidP="003522D6">
      <w:pPr>
        <w:pStyle w:val="a3"/>
        <w:ind w:left="0"/>
        <w:rPr>
          <w:b/>
          <w:sz w:val="26"/>
          <w:highlight w:val="yellow"/>
        </w:rPr>
      </w:pPr>
      <w:r w:rsidRPr="00FF3365">
        <w:rPr>
          <w:color w:val="000000" w:themeColor="text1"/>
          <w:shd w:val="clear" w:color="auto" w:fill="FFFFFF"/>
        </w:rPr>
        <w:lastRenderedPageBreak/>
        <w:t>Ученик - это не сосуд который нужно наполнить, а факел, который надо зажечь, а з</w:t>
      </w:r>
      <w:r>
        <w:rPr>
          <w:color w:val="000000" w:themeColor="text1"/>
          <w:shd w:val="clear" w:color="auto" w:fill="FFFFFF"/>
        </w:rPr>
        <w:t xml:space="preserve">ажечь факел может лишь тот, кто </w:t>
      </w:r>
      <w:r w:rsidRPr="00FF3365">
        <w:rPr>
          <w:color w:val="000000" w:themeColor="text1"/>
          <w:shd w:val="clear" w:color="auto" w:fill="FFFFFF"/>
        </w:rPr>
        <w:t xml:space="preserve">сам </w:t>
      </w:r>
      <w:proofErr w:type="gramStart"/>
      <w:r w:rsidRPr="00FF3365">
        <w:rPr>
          <w:color w:val="000000" w:themeColor="text1"/>
          <w:shd w:val="clear" w:color="auto" w:fill="FFFFFF"/>
        </w:rPr>
        <w:t>горит .</w:t>
      </w:r>
      <w:proofErr w:type="gramEnd"/>
    </w:p>
    <w:p w:rsidR="003522D6" w:rsidRPr="00FF3365" w:rsidRDefault="003522D6" w:rsidP="003522D6">
      <w:pPr>
        <w:pStyle w:val="a3"/>
        <w:spacing w:before="36"/>
        <w:ind w:left="0" w:right="405"/>
        <w:jc w:val="right"/>
        <w:rPr>
          <w:color w:val="000000" w:themeColor="text1"/>
        </w:rPr>
      </w:pPr>
      <w:r w:rsidRPr="00FF3365">
        <w:rPr>
          <w:color w:val="000000" w:themeColor="text1"/>
          <w:shd w:val="clear" w:color="auto" w:fill="FFFFFF"/>
        </w:rPr>
        <w:t xml:space="preserve"> Плутарх</w:t>
      </w:r>
    </w:p>
    <w:p w:rsidR="003522D6" w:rsidRDefault="003522D6"/>
    <w:p w:rsidR="003522D6" w:rsidRDefault="003522D6" w:rsidP="003522D6">
      <w:pPr>
        <w:pStyle w:val="a3"/>
        <w:spacing w:line="276" w:lineRule="auto"/>
        <w:ind w:right="407" w:firstLine="374"/>
        <w:jc w:val="both"/>
      </w:pPr>
      <w:r>
        <w:t>Своей основной задачей, как учителя, я вижу в создание условий и возможностей 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сельскими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требованиям</w:t>
      </w:r>
      <w:r>
        <w:rPr>
          <w:spacing w:val="-57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удовлетворяющего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3"/>
        </w:rPr>
        <w:t xml:space="preserve"> </w:t>
      </w:r>
      <w:r>
        <w:t>потребностям</w:t>
      </w:r>
      <w:r>
        <w:rPr>
          <w:spacing w:val="-1"/>
        </w:rPr>
        <w:t xml:space="preserve"> </w:t>
      </w:r>
      <w:r>
        <w:t xml:space="preserve">обучающихся, повышение учебной мотивации </w:t>
      </w:r>
      <w:proofErr w:type="gramStart"/>
      <w:r>
        <w:t>Как</w:t>
      </w:r>
      <w:proofErr w:type="gramEnd"/>
      <w:r>
        <w:rPr>
          <w:spacing w:val="-1"/>
        </w:rPr>
        <w:t xml:space="preserve"> </w:t>
      </w:r>
      <w:r>
        <w:t>это сделать?</w:t>
      </w:r>
    </w:p>
    <w:p w:rsidR="003522D6" w:rsidRDefault="003522D6" w:rsidP="003522D6">
      <w:pPr>
        <w:pStyle w:val="a3"/>
        <w:spacing w:line="276" w:lineRule="auto"/>
        <w:ind w:right="298" w:firstLine="359"/>
        <w:jc w:val="both"/>
      </w:pPr>
      <w:r>
        <w:t>По</w:t>
      </w:r>
      <w:r>
        <w:rPr>
          <w:spacing w:val="1"/>
        </w:rPr>
        <w:t xml:space="preserve"> </w:t>
      </w:r>
      <w:r>
        <w:t>моему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современный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деятельное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усвоении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знаний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выходят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ученике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укреплять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«Я»,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креативное</w:t>
      </w:r>
      <w:r>
        <w:rPr>
          <w:spacing w:val="1"/>
        </w:rPr>
        <w:t xml:space="preserve"> </w:t>
      </w:r>
      <w:r>
        <w:t>мышление.</w:t>
      </w:r>
    </w:p>
    <w:p w:rsidR="003522D6" w:rsidRDefault="003522D6" w:rsidP="003522D6">
      <w:pPr>
        <w:pStyle w:val="a3"/>
        <w:spacing w:line="276" w:lineRule="auto"/>
        <w:ind w:right="409" w:firstLine="278"/>
        <w:jc w:val="both"/>
      </w:pPr>
      <w:r>
        <w:t xml:space="preserve">Чтобы повысить эффективность и качественность учебного процесса, </w:t>
      </w:r>
      <w:proofErr w:type="spellStart"/>
      <w:proofErr w:type="gramStart"/>
      <w:r>
        <w:t>т,е</w:t>
      </w:r>
      <w:proofErr w:type="spellEnd"/>
      <w:r>
        <w:t>.</w:t>
      </w:r>
      <w:proofErr w:type="gramEnd"/>
      <w:r>
        <w:t xml:space="preserve"> учебную мотивацию</w:t>
      </w:r>
      <w:r>
        <w:rPr>
          <w:spacing w:val="1"/>
        </w:rPr>
        <w:t xml:space="preserve"> </w:t>
      </w:r>
      <w:r>
        <w:t>передо мной</w:t>
      </w:r>
      <w:r>
        <w:rPr>
          <w:spacing w:val="1"/>
        </w:rPr>
        <w:t xml:space="preserve"> </w:t>
      </w:r>
      <w:r>
        <w:t>встал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технологий, базирующейся на позициях деятельного активного подхода к построению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Приемы и методы технологии развития критического мышления я успешно использую в</w:t>
      </w:r>
      <w:r>
        <w:rPr>
          <w:spacing w:val="1"/>
        </w:rPr>
        <w:t xml:space="preserve"> </w:t>
      </w:r>
      <w:r>
        <w:t>своей работе.</w:t>
      </w:r>
    </w:p>
    <w:p w:rsidR="003522D6" w:rsidRDefault="003522D6" w:rsidP="003522D6">
      <w:pPr>
        <w:pStyle w:val="a3"/>
        <w:spacing w:before="2" w:line="276" w:lineRule="auto"/>
        <w:ind w:left="0" w:right="408"/>
        <w:jc w:val="both"/>
      </w:pPr>
      <w:r>
        <w:t xml:space="preserve">         Подготовить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урок,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творческую</w:t>
      </w:r>
      <w:r>
        <w:rPr>
          <w:spacing w:val="61"/>
        </w:rPr>
        <w:t xml:space="preserve"> </w:t>
      </w:r>
      <w:r>
        <w:t>активность</w:t>
      </w:r>
      <w:r>
        <w:rPr>
          <w:spacing w:val="-57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школьник</w:t>
      </w:r>
      <w:r>
        <w:rPr>
          <w:spacing w:val="1"/>
        </w:rPr>
        <w:t xml:space="preserve"> </w:t>
      </w:r>
      <w:r>
        <w:t>чувствует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комфортно,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высказать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проблеме,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интересы, самостоятельность, изобретательность в способах работы, ощутить атмосферу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-1"/>
        </w:rPr>
        <w:t xml:space="preserve"> </w:t>
      </w:r>
      <w:r>
        <w:t>почувствовать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пережить</w:t>
      </w:r>
      <w:r>
        <w:rPr>
          <w:spacing w:val="1"/>
        </w:rPr>
        <w:t xml:space="preserve"> </w:t>
      </w:r>
      <w:r>
        <w:t>успех</w:t>
      </w:r>
      <w:r>
        <w:rPr>
          <w:spacing w:val="6"/>
        </w:rPr>
        <w:t xml:space="preserve"> </w:t>
      </w:r>
      <w:r>
        <w:t>– задача</w:t>
      </w:r>
      <w:r>
        <w:rPr>
          <w:spacing w:val="-2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учителя.</w:t>
      </w:r>
    </w:p>
    <w:p w:rsidR="003522D6" w:rsidRDefault="003522D6" w:rsidP="003522D6">
      <w:pPr>
        <w:pStyle w:val="a3"/>
        <w:spacing w:before="68" w:line="278" w:lineRule="auto"/>
        <w:ind w:right="409"/>
        <w:jc w:val="both"/>
      </w:pPr>
      <w:r>
        <w:t>Однако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сталкиваемся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b/>
        </w:rPr>
        <w:t>определенной</w:t>
      </w:r>
      <w:r>
        <w:rPr>
          <w:b/>
          <w:spacing w:val="1"/>
        </w:rPr>
        <w:t xml:space="preserve"> </w:t>
      </w:r>
      <w:r>
        <w:rPr>
          <w:b/>
        </w:rPr>
        <w:t>проблемой</w:t>
      </w:r>
      <w:r>
        <w:t>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развиты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мыслительной</w:t>
      </w:r>
      <w:r>
        <w:rPr>
          <w:spacing w:val="3"/>
        </w:rPr>
        <w:t xml:space="preserve"> </w:t>
      </w:r>
      <w:r>
        <w:t>деятельности:</w:t>
      </w:r>
      <w:r>
        <w:rPr>
          <w:spacing w:val="9"/>
        </w:rPr>
        <w:t xml:space="preserve"> </w:t>
      </w:r>
      <w:r>
        <w:t>умение</w:t>
      </w:r>
      <w:r>
        <w:rPr>
          <w:spacing w:val="4"/>
        </w:rPr>
        <w:t xml:space="preserve"> </w:t>
      </w:r>
      <w:r>
        <w:t>логически</w:t>
      </w:r>
      <w:r>
        <w:rPr>
          <w:spacing w:val="7"/>
        </w:rPr>
        <w:t xml:space="preserve"> </w:t>
      </w:r>
      <w:r>
        <w:t>рассуждать</w:t>
      </w:r>
      <w:r>
        <w:rPr>
          <w:spacing w:val="6"/>
        </w:rPr>
        <w:t xml:space="preserve"> </w:t>
      </w:r>
      <w:r>
        <w:t>при</w:t>
      </w:r>
      <w:r>
        <w:rPr>
          <w:spacing w:val="5"/>
        </w:rPr>
        <w:t xml:space="preserve"> </w:t>
      </w:r>
      <w:r>
        <w:t>обсуждении</w:t>
      </w:r>
      <w:r>
        <w:rPr>
          <w:spacing w:val="3"/>
        </w:rPr>
        <w:t xml:space="preserve"> </w:t>
      </w:r>
      <w:r>
        <w:t>той</w:t>
      </w:r>
      <w:r>
        <w:rPr>
          <w:spacing w:val="5"/>
        </w:rPr>
        <w:t xml:space="preserve"> </w:t>
      </w:r>
      <w:r>
        <w:t>или</w:t>
      </w:r>
      <w:r>
        <w:rPr>
          <w:spacing w:val="7"/>
        </w:rPr>
        <w:t xml:space="preserve"> </w:t>
      </w:r>
      <w:r>
        <w:t>иной</w:t>
      </w:r>
      <w:r w:rsidRPr="003522D6">
        <w:t xml:space="preserve"> </w:t>
      </w:r>
      <w:r>
        <w:t>проблемы, анализировать, делать выводы, что является одной из причин сложностей в</w:t>
      </w:r>
      <w:r>
        <w:rPr>
          <w:spacing w:val="1"/>
        </w:rPr>
        <w:t xml:space="preserve"> </w:t>
      </w:r>
      <w:r>
        <w:t>обучении</w:t>
      </w:r>
      <w:r>
        <w:rPr>
          <w:spacing w:val="-1"/>
        </w:rPr>
        <w:t xml:space="preserve"> </w:t>
      </w:r>
      <w:r>
        <w:t>детей.</w:t>
      </w:r>
    </w:p>
    <w:p w:rsidR="003522D6" w:rsidRDefault="003522D6" w:rsidP="003522D6">
      <w:pPr>
        <w:spacing w:line="276" w:lineRule="auto"/>
        <w:ind w:left="542" w:right="408" w:firstLine="566"/>
        <w:jc w:val="both"/>
        <w:rPr>
          <w:sz w:val="24"/>
        </w:rPr>
      </w:pPr>
      <w:r>
        <w:rPr>
          <w:sz w:val="24"/>
        </w:rPr>
        <w:t>Наиболее рациональной технологией для повышения мотивации является</w:t>
      </w:r>
      <w:r>
        <w:rPr>
          <w:spacing w:val="1"/>
          <w:sz w:val="24"/>
        </w:rPr>
        <w:t xml:space="preserve"> </w:t>
      </w:r>
      <w:proofErr w:type="gramStart"/>
      <w:r>
        <w:rPr>
          <w:b/>
          <w:sz w:val="24"/>
        </w:rPr>
        <w:t xml:space="preserve">технология 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развития</w:t>
      </w:r>
      <w:proofErr w:type="gram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критического мышления</w:t>
      </w:r>
      <w:r>
        <w:rPr>
          <w:sz w:val="24"/>
        </w:rPr>
        <w:t>.</w:t>
      </w:r>
    </w:p>
    <w:p w:rsidR="003522D6" w:rsidRDefault="003522D6" w:rsidP="003522D6">
      <w:pPr>
        <w:pStyle w:val="1"/>
        <w:ind w:left="1108"/>
      </w:pPr>
      <w:r>
        <w:t>Цель:</w:t>
      </w:r>
    </w:p>
    <w:p w:rsidR="003522D6" w:rsidRDefault="003522D6" w:rsidP="003522D6">
      <w:pPr>
        <w:pStyle w:val="a3"/>
        <w:tabs>
          <w:tab w:val="left" w:pos="6554"/>
        </w:tabs>
        <w:spacing w:before="35" w:line="276" w:lineRule="auto"/>
        <w:ind w:right="549" w:firstLine="566"/>
      </w:pPr>
      <w:r>
        <w:t xml:space="preserve">обобщить  </w:t>
      </w:r>
      <w:r>
        <w:rPr>
          <w:spacing w:val="9"/>
        </w:rPr>
        <w:t xml:space="preserve"> </w:t>
      </w:r>
      <w:r>
        <w:t xml:space="preserve">педагогический  </w:t>
      </w:r>
      <w:r>
        <w:rPr>
          <w:spacing w:val="12"/>
        </w:rPr>
        <w:t xml:space="preserve"> </w:t>
      </w:r>
      <w:r>
        <w:t xml:space="preserve">опыт  </w:t>
      </w:r>
      <w:r>
        <w:rPr>
          <w:spacing w:val="11"/>
        </w:rPr>
        <w:t xml:space="preserve"> </w:t>
      </w:r>
      <w:r>
        <w:t>использования</w:t>
      </w:r>
      <w:r>
        <w:tab/>
        <w:t>приёмов</w:t>
      </w:r>
      <w:r>
        <w:rPr>
          <w:spacing w:val="11"/>
        </w:rPr>
        <w:t xml:space="preserve"> </w:t>
      </w:r>
      <w:r>
        <w:t>технологии</w:t>
      </w:r>
      <w:r>
        <w:rPr>
          <w:spacing w:val="12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критического</w:t>
      </w:r>
      <w:r>
        <w:rPr>
          <w:spacing w:val="-1"/>
        </w:rPr>
        <w:t xml:space="preserve"> </w:t>
      </w:r>
      <w:r>
        <w:t>мышления на уроках</w:t>
      </w:r>
      <w:r>
        <w:rPr>
          <w:spacing w:val="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 обществознания.</w:t>
      </w:r>
    </w:p>
    <w:p w:rsidR="003522D6" w:rsidRDefault="003522D6" w:rsidP="003522D6">
      <w:pPr>
        <w:pStyle w:val="1"/>
        <w:spacing w:before="6"/>
        <w:ind w:left="1108"/>
      </w:pPr>
      <w:r>
        <w:t>Задачи:</w:t>
      </w:r>
    </w:p>
    <w:p w:rsidR="003522D6" w:rsidRDefault="003522D6" w:rsidP="003522D6">
      <w:pPr>
        <w:pStyle w:val="a5"/>
        <w:tabs>
          <w:tab w:val="left" w:pos="1373"/>
        </w:tabs>
        <w:spacing w:before="36" w:line="276" w:lineRule="auto"/>
        <w:ind w:left="1108" w:right="412"/>
        <w:jc w:val="both"/>
        <w:rPr>
          <w:sz w:val="24"/>
        </w:rPr>
      </w:pPr>
      <w:r>
        <w:rPr>
          <w:sz w:val="24"/>
        </w:rPr>
        <w:t>·</w:t>
      </w:r>
      <w:r>
        <w:rPr>
          <w:spacing w:val="1"/>
          <w:sz w:val="24"/>
        </w:rPr>
        <w:t xml:space="preserve"> </w:t>
      </w:r>
      <w:r>
        <w:rPr>
          <w:sz w:val="24"/>
        </w:rPr>
        <w:t>описать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 на 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обществознания;</w:t>
      </w:r>
    </w:p>
    <w:p w:rsidR="003522D6" w:rsidRDefault="003522D6" w:rsidP="003522D6">
      <w:pPr>
        <w:pStyle w:val="a5"/>
        <w:numPr>
          <w:ilvl w:val="0"/>
          <w:numId w:val="1"/>
        </w:numPr>
        <w:tabs>
          <w:tab w:val="left" w:pos="1507"/>
        </w:tabs>
        <w:spacing w:line="278" w:lineRule="auto"/>
        <w:ind w:right="410" w:firstLine="566"/>
        <w:jc w:val="both"/>
        <w:rPr>
          <w:sz w:val="24"/>
        </w:rPr>
      </w:pPr>
      <w:r>
        <w:rPr>
          <w:sz w:val="24"/>
        </w:rPr>
        <w:t>проанализировать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знаний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помощи данной технологии.</w:t>
      </w:r>
    </w:p>
    <w:p w:rsidR="003522D6" w:rsidRDefault="003522D6" w:rsidP="003522D6">
      <w:pPr>
        <w:pStyle w:val="a3"/>
        <w:spacing w:line="276" w:lineRule="auto"/>
        <w:ind w:right="410" w:firstLine="566"/>
        <w:jc w:val="both"/>
      </w:pPr>
      <w:r>
        <w:t>Ведущая</w:t>
      </w:r>
      <w:r>
        <w:rPr>
          <w:spacing w:val="1"/>
        </w:rPr>
        <w:t xml:space="preserve"> </w:t>
      </w:r>
      <w:r>
        <w:t>педагогическая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содействующих</w:t>
      </w:r>
      <w:r>
        <w:rPr>
          <w:spacing w:val="1"/>
        </w:rPr>
        <w:t xml:space="preserve"> </w:t>
      </w:r>
      <w:r>
        <w:t>раскрытию</w:t>
      </w:r>
      <w:r>
        <w:rPr>
          <w:spacing w:val="1"/>
        </w:rPr>
        <w:t xml:space="preserve"> </w:t>
      </w:r>
      <w:r>
        <w:t>потенциальных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6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обществознания.</w:t>
      </w:r>
    </w:p>
    <w:p w:rsidR="003522D6" w:rsidRDefault="003522D6" w:rsidP="003522D6">
      <w:pPr>
        <w:pStyle w:val="a3"/>
        <w:spacing w:line="276" w:lineRule="auto"/>
        <w:ind w:right="407" w:firstLine="359"/>
        <w:jc w:val="both"/>
      </w:pPr>
      <w:r>
        <w:t>Как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чувствую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успех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t>демократического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Ведь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обществознания.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уделяю</w:t>
      </w:r>
      <w:r>
        <w:rPr>
          <w:spacing w:val="1"/>
        </w:rPr>
        <w:t xml:space="preserve"> </w:t>
      </w:r>
      <w:r>
        <w:t>формированию демократического стиля педагогического общения, который способствует</w:t>
      </w:r>
      <w:r>
        <w:rPr>
          <w:spacing w:val="1"/>
        </w:rPr>
        <w:t xml:space="preserve"> </w:t>
      </w:r>
      <w:r>
        <w:t>становлению доверительных партнёрских отношений между мной и моими учениками,</w:t>
      </w:r>
      <w:r>
        <w:rPr>
          <w:spacing w:val="1"/>
        </w:rPr>
        <w:t xml:space="preserve"> </w:t>
      </w:r>
      <w:r>
        <w:t>позволяет</w:t>
      </w:r>
      <w:r>
        <w:rPr>
          <w:spacing w:val="-1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свободно</w:t>
      </w:r>
      <w:r>
        <w:rPr>
          <w:spacing w:val="-3"/>
        </w:rPr>
        <w:t xml:space="preserve"> </w:t>
      </w:r>
      <w:r>
        <w:t>высказывать</w:t>
      </w:r>
      <w:r>
        <w:rPr>
          <w:spacing w:val="-1"/>
        </w:rPr>
        <w:t xml:space="preserve"> </w:t>
      </w:r>
      <w:r>
        <w:t>своё мнение.</w:t>
      </w:r>
    </w:p>
    <w:p w:rsidR="003522D6" w:rsidRDefault="003522D6" w:rsidP="003522D6">
      <w:pPr>
        <w:pStyle w:val="a3"/>
        <w:spacing w:before="68" w:line="276" w:lineRule="auto"/>
        <w:ind w:right="412" w:firstLine="359"/>
        <w:jc w:val="both"/>
      </w:pPr>
      <w:r>
        <w:lastRenderedPageBreak/>
        <w:t>Технология критического мышления, которая легла в основу моего опыта, побуждает</w:t>
      </w:r>
      <w:r>
        <w:rPr>
          <w:spacing w:val="1"/>
        </w:rPr>
        <w:t xml:space="preserve"> </w:t>
      </w:r>
      <w:r>
        <w:t>меня учиться у своих учеников, во главу угла ставить личность познающего, доходящего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сути</w:t>
      </w:r>
      <w:r>
        <w:rPr>
          <w:spacing w:val="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субъекта,</w:t>
      </w:r>
      <w:r>
        <w:rPr>
          <w:spacing w:val="1"/>
        </w:rPr>
        <w:t xml:space="preserve"> </w:t>
      </w:r>
      <w:r>
        <w:t>который,</w:t>
      </w:r>
      <w:r>
        <w:rPr>
          <w:spacing w:val="1"/>
        </w:rPr>
        <w:t xml:space="preserve"> </w:t>
      </w:r>
      <w:r>
        <w:t>имея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точку зрения,</w:t>
      </w:r>
      <w:r>
        <w:rPr>
          <w:spacing w:val="1"/>
        </w:rPr>
        <w:t xml:space="preserve"> </w:t>
      </w:r>
      <w:r>
        <w:t>умеет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боится</w:t>
      </w:r>
      <w:r>
        <w:rPr>
          <w:spacing w:val="-2"/>
        </w:rPr>
        <w:t xml:space="preserve"> </w:t>
      </w:r>
      <w:r>
        <w:t>взять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воплощение</w:t>
      </w:r>
      <w:r>
        <w:rPr>
          <w:spacing w:val="-3"/>
        </w:rPr>
        <w:t xml:space="preserve"> </w:t>
      </w:r>
      <w:r>
        <w:t>идеи.</w:t>
      </w:r>
    </w:p>
    <w:p w:rsidR="003522D6" w:rsidRDefault="003522D6" w:rsidP="003522D6">
      <w:pPr>
        <w:pStyle w:val="a3"/>
        <w:spacing w:before="1"/>
        <w:ind w:left="961"/>
        <w:jc w:val="both"/>
      </w:pP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считаю</w:t>
      </w:r>
      <w:r>
        <w:rPr>
          <w:spacing w:val="-3"/>
        </w:rPr>
        <w:t xml:space="preserve"> </w:t>
      </w:r>
      <w:r>
        <w:t>главным:</w:t>
      </w:r>
    </w:p>
    <w:p w:rsidR="003522D6" w:rsidRDefault="003522D6" w:rsidP="003522D6">
      <w:pPr>
        <w:pStyle w:val="a3"/>
        <w:spacing w:before="43"/>
        <w:jc w:val="both"/>
      </w:pPr>
      <w:r>
        <w:t>-формировать</w:t>
      </w:r>
      <w:r>
        <w:rPr>
          <w:spacing w:val="-2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общественного</w:t>
      </w:r>
      <w:r>
        <w:rPr>
          <w:spacing w:val="-3"/>
        </w:rPr>
        <w:t xml:space="preserve"> </w:t>
      </w:r>
      <w:r>
        <w:t>развития;</w:t>
      </w:r>
    </w:p>
    <w:p w:rsidR="003522D6" w:rsidRDefault="003522D6" w:rsidP="003522D6">
      <w:pPr>
        <w:pStyle w:val="a3"/>
        <w:spacing w:before="41" w:line="276" w:lineRule="auto"/>
        <w:ind w:right="411"/>
        <w:jc w:val="both"/>
      </w:pPr>
      <w:r>
        <w:t>-ориентировать школьников не только на усвоение фактов, но и на постижение 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познание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современностью;</w:t>
      </w:r>
    </w:p>
    <w:p w:rsidR="003522D6" w:rsidRDefault="003522D6" w:rsidP="003522D6">
      <w:pPr>
        <w:pStyle w:val="a3"/>
        <w:spacing w:before="1" w:line="276" w:lineRule="auto"/>
        <w:ind w:right="407"/>
        <w:jc w:val="both"/>
      </w:pPr>
      <w:r>
        <w:t>-способствовать становлению важных навыков поведения и черт личности, в том числе</w:t>
      </w:r>
      <w:r>
        <w:rPr>
          <w:spacing w:val="1"/>
        </w:rPr>
        <w:t xml:space="preserve"> </w:t>
      </w:r>
      <w:r>
        <w:t>любознательности, толерантности, способности сопереживать другим людям, активной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-1"/>
        </w:rPr>
        <w:t xml:space="preserve"> </w:t>
      </w:r>
      <w:r>
        <w:t>позиции.</w:t>
      </w:r>
    </w:p>
    <w:p w:rsidR="003522D6" w:rsidRDefault="003522D6" w:rsidP="003522D6">
      <w:pPr>
        <w:pStyle w:val="a3"/>
        <w:spacing w:line="276" w:lineRule="auto"/>
        <w:ind w:right="405" w:firstLine="566"/>
        <w:jc w:val="both"/>
      </w:pPr>
    </w:p>
    <w:p w:rsidR="003522D6" w:rsidRDefault="003522D6" w:rsidP="003522D6">
      <w:pPr>
        <w:pStyle w:val="1"/>
        <w:spacing w:before="73"/>
        <w:jc w:val="center"/>
      </w:pPr>
      <w:r>
        <w:t>Критическое</w:t>
      </w:r>
      <w:r>
        <w:rPr>
          <w:spacing w:val="-3"/>
        </w:rPr>
        <w:t xml:space="preserve"> </w:t>
      </w:r>
      <w:r>
        <w:t>мышление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образовательная</w:t>
      </w:r>
      <w:r>
        <w:rPr>
          <w:spacing w:val="-5"/>
        </w:rPr>
        <w:t xml:space="preserve"> </w:t>
      </w:r>
      <w:r>
        <w:t>технология.</w:t>
      </w:r>
    </w:p>
    <w:p w:rsidR="003522D6" w:rsidRDefault="003522D6" w:rsidP="003522D6">
      <w:pPr>
        <w:pStyle w:val="a3"/>
        <w:spacing w:line="276" w:lineRule="auto"/>
        <w:ind w:right="410" w:firstLine="566"/>
        <w:jc w:val="both"/>
      </w:pPr>
      <w:r>
        <w:t>Каким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процесса?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тексту.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читают,</w:t>
      </w:r>
      <w:r>
        <w:rPr>
          <w:spacing w:val="1"/>
        </w:rPr>
        <w:t xml:space="preserve"> </w:t>
      </w:r>
      <w:r>
        <w:t>пересказывают,</w:t>
      </w:r>
      <w:r>
        <w:rPr>
          <w:spacing w:val="1"/>
        </w:rPr>
        <w:t xml:space="preserve"> </w:t>
      </w:r>
      <w:r>
        <w:t>анализируют,</w:t>
      </w:r>
      <w:r>
        <w:rPr>
          <w:spacing w:val="1"/>
        </w:rPr>
        <w:t xml:space="preserve"> </w:t>
      </w:r>
      <w:r>
        <w:t>трансформируют,</w:t>
      </w:r>
      <w:r>
        <w:rPr>
          <w:spacing w:val="1"/>
        </w:rPr>
        <w:t xml:space="preserve"> </w:t>
      </w:r>
      <w:r>
        <w:t>интерпретируют,</w:t>
      </w:r>
      <w:r>
        <w:rPr>
          <w:spacing w:val="-1"/>
        </w:rPr>
        <w:t xml:space="preserve"> </w:t>
      </w:r>
      <w:r>
        <w:t>дискутируют, наконец, сочиняют.</w:t>
      </w:r>
    </w:p>
    <w:p w:rsidR="003522D6" w:rsidRDefault="003522D6" w:rsidP="003522D6">
      <w:pPr>
        <w:pStyle w:val="a3"/>
        <w:spacing w:line="276" w:lineRule="auto"/>
        <w:ind w:right="407" w:firstLine="566"/>
        <w:jc w:val="both"/>
      </w:pPr>
      <w:r>
        <w:t>Учащемуся надо освоить свой текст, выработать собственное мнение, выразить себя</w:t>
      </w:r>
      <w:r>
        <w:rPr>
          <w:spacing w:val="1"/>
        </w:rPr>
        <w:t xml:space="preserve"> </w:t>
      </w:r>
      <w:r>
        <w:t>ясно, доказательно, уверенно. Чрезвычайно важно умение слушать и слышать другую</w:t>
      </w:r>
      <w:r>
        <w:rPr>
          <w:spacing w:val="1"/>
        </w:rPr>
        <w:t xml:space="preserve"> </w:t>
      </w:r>
      <w:r>
        <w:t>точку зрения,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существование.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-2"/>
        </w:rPr>
        <w:t xml:space="preserve"> </w:t>
      </w:r>
      <w:r>
        <w:t>координирующая.</w:t>
      </w:r>
    </w:p>
    <w:p w:rsidR="003522D6" w:rsidRDefault="003522D6" w:rsidP="003522D6">
      <w:pPr>
        <w:pStyle w:val="a3"/>
        <w:spacing w:line="276" w:lineRule="auto"/>
        <w:ind w:right="404" w:firstLine="566"/>
        <w:jc w:val="both"/>
      </w:pPr>
      <w:r>
        <w:t>Популярным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рисунки,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отражают</w:t>
      </w:r>
      <w:r>
        <w:rPr>
          <w:spacing w:val="60"/>
        </w:rPr>
        <w:t xml:space="preserve"> </w:t>
      </w:r>
      <w:hyperlink r:id="rId6">
        <w:r>
          <w:t>взаимоотношения</w:t>
        </w:r>
      </w:hyperlink>
      <w:r>
        <w:rPr>
          <w:spacing w:val="1"/>
        </w:rPr>
        <w:t xml:space="preserve"> </w:t>
      </w:r>
      <w:r>
        <w:t>между идеями, показывают учащимся ход мыслей. Процесс мышления, скрытый от глаз,</w:t>
      </w:r>
      <w:r>
        <w:rPr>
          <w:spacing w:val="1"/>
        </w:rPr>
        <w:t xml:space="preserve"> </w:t>
      </w:r>
      <w:r>
        <w:t>становится</w:t>
      </w:r>
      <w:r>
        <w:rPr>
          <w:spacing w:val="-1"/>
        </w:rPr>
        <w:t xml:space="preserve"> </w:t>
      </w:r>
      <w:r>
        <w:t>наглядным, обретает видимое</w:t>
      </w:r>
      <w:r>
        <w:rPr>
          <w:spacing w:val="-2"/>
        </w:rPr>
        <w:t xml:space="preserve"> </w:t>
      </w:r>
      <w:r>
        <w:t>воплощение.</w:t>
      </w:r>
    </w:p>
    <w:p w:rsidR="003522D6" w:rsidRDefault="003522D6" w:rsidP="003522D6">
      <w:pPr>
        <w:pStyle w:val="a3"/>
        <w:ind w:left="901"/>
        <w:jc w:val="both"/>
      </w:pPr>
      <w:r>
        <w:t>Практическое</w:t>
      </w:r>
      <w:r>
        <w:rPr>
          <w:spacing w:val="-3"/>
        </w:rPr>
        <w:t xml:space="preserve"> </w:t>
      </w:r>
      <w:r>
        <w:t>осуществление</w:t>
      </w:r>
      <w:r>
        <w:rPr>
          <w:spacing w:val="-4"/>
        </w:rPr>
        <w:t xml:space="preserve"> </w:t>
      </w:r>
      <w:r>
        <w:t>идей</w:t>
      </w:r>
      <w:r>
        <w:rPr>
          <w:spacing w:val="-2"/>
        </w:rPr>
        <w:t xml:space="preserve"> </w:t>
      </w:r>
      <w:r>
        <w:t>опыта</w:t>
      </w:r>
      <w:r>
        <w:rPr>
          <w:spacing w:val="55"/>
        </w:rPr>
        <w:t xml:space="preserve"> </w:t>
      </w:r>
      <w:r>
        <w:t>связано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прохождением</w:t>
      </w:r>
      <w:r>
        <w:rPr>
          <w:spacing w:val="-3"/>
        </w:rPr>
        <w:t xml:space="preserve"> </w:t>
      </w:r>
      <w:r>
        <w:t>следующих этапов:</w:t>
      </w:r>
    </w:p>
    <w:p w:rsidR="003522D6" w:rsidRDefault="003522D6" w:rsidP="003522D6">
      <w:pPr>
        <w:pStyle w:val="a5"/>
        <w:numPr>
          <w:ilvl w:val="0"/>
          <w:numId w:val="2"/>
        </w:numPr>
        <w:tabs>
          <w:tab w:val="left" w:pos="1262"/>
        </w:tabs>
        <w:spacing w:before="40"/>
        <w:ind w:hanging="361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технологии;</w:t>
      </w:r>
    </w:p>
    <w:p w:rsidR="003522D6" w:rsidRDefault="003522D6" w:rsidP="003522D6">
      <w:pPr>
        <w:pStyle w:val="a5"/>
        <w:numPr>
          <w:ilvl w:val="0"/>
          <w:numId w:val="2"/>
        </w:numPr>
        <w:tabs>
          <w:tab w:val="left" w:pos="1262"/>
        </w:tabs>
        <w:spacing w:before="40" w:line="273" w:lineRule="auto"/>
        <w:ind w:left="1261" w:right="411"/>
        <w:jc w:val="both"/>
        <w:rPr>
          <w:sz w:val="24"/>
        </w:rPr>
      </w:pPr>
      <w:r>
        <w:rPr>
          <w:sz w:val="24"/>
        </w:rPr>
        <w:t>выстраивание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мышления;</w:t>
      </w:r>
    </w:p>
    <w:p w:rsidR="003522D6" w:rsidRPr="00C9400A" w:rsidRDefault="003522D6" w:rsidP="003522D6">
      <w:pPr>
        <w:pStyle w:val="a5"/>
        <w:numPr>
          <w:ilvl w:val="0"/>
          <w:numId w:val="2"/>
        </w:numPr>
        <w:tabs>
          <w:tab w:val="left" w:pos="1262"/>
        </w:tabs>
        <w:spacing w:before="3" w:after="18" w:line="273" w:lineRule="auto"/>
        <w:ind w:left="1261" w:right="416"/>
        <w:jc w:val="both"/>
        <w:rPr>
          <w:sz w:val="24"/>
        </w:rPr>
      </w:pP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апробирование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</w:p>
    <w:p w:rsidR="003522D6" w:rsidRDefault="003522D6" w:rsidP="003522D6">
      <w:pPr>
        <w:pStyle w:val="a5"/>
        <w:numPr>
          <w:ilvl w:val="0"/>
          <w:numId w:val="2"/>
        </w:numPr>
        <w:tabs>
          <w:tab w:val="left" w:pos="1262"/>
        </w:tabs>
        <w:spacing w:before="3" w:after="18" w:line="273" w:lineRule="auto"/>
        <w:ind w:left="1261" w:right="416"/>
        <w:jc w:val="both"/>
        <w:rPr>
          <w:sz w:val="24"/>
        </w:rPr>
      </w:pPr>
      <w:r w:rsidRPr="00C9400A">
        <w:rPr>
          <w:sz w:val="24"/>
        </w:rPr>
        <w:t>использованием</w:t>
      </w:r>
      <w:r w:rsidRPr="00C9400A">
        <w:rPr>
          <w:spacing w:val="-2"/>
          <w:sz w:val="24"/>
        </w:rPr>
        <w:t xml:space="preserve"> </w:t>
      </w:r>
      <w:r w:rsidRPr="00C9400A">
        <w:rPr>
          <w:sz w:val="24"/>
        </w:rPr>
        <w:t>приемов технологии</w:t>
      </w:r>
      <w:r w:rsidRPr="00C9400A">
        <w:rPr>
          <w:spacing w:val="-1"/>
          <w:sz w:val="24"/>
        </w:rPr>
        <w:t xml:space="preserve"> </w:t>
      </w:r>
      <w:r w:rsidRPr="00C9400A">
        <w:rPr>
          <w:sz w:val="24"/>
        </w:rPr>
        <w:t>развития</w:t>
      </w:r>
      <w:r w:rsidRPr="00C9400A">
        <w:rPr>
          <w:spacing w:val="-4"/>
          <w:sz w:val="24"/>
        </w:rPr>
        <w:t xml:space="preserve"> </w:t>
      </w:r>
      <w:r w:rsidRPr="00C9400A">
        <w:rPr>
          <w:sz w:val="24"/>
        </w:rPr>
        <w:t>критического</w:t>
      </w:r>
      <w:r w:rsidRPr="00C9400A">
        <w:rPr>
          <w:spacing w:val="-1"/>
          <w:sz w:val="24"/>
        </w:rPr>
        <w:t xml:space="preserve"> </w:t>
      </w:r>
      <w:r w:rsidRPr="00C9400A">
        <w:rPr>
          <w:sz w:val="24"/>
        </w:rPr>
        <w:t>мышления</w:t>
      </w:r>
    </w:p>
    <w:p w:rsidR="003522D6" w:rsidRPr="00C9400A" w:rsidRDefault="003522D6" w:rsidP="003522D6">
      <w:pPr>
        <w:tabs>
          <w:tab w:val="left" w:pos="1262"/>
        </w:tabs>
        <w:spacing w:before="3" w:after="18" w:line="273" w:lineRule="auto"/>
        <w:ind w:right="416"/>
        <w:jc w:val="both"/>
        <w:rPr>
          <w:sz w:val="24"/>
        </w:rPr>
      </w:pPr>
    </w:p>
    <w:tbl>
      <w:tblPr>
        <w:tblStyle w:val="TableNormal"/>
        <w:tblW w:w="0" w:type="auto"/>
        <w:tblInd w:w="5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429"/>
        <w:gridCol w:w="1984"/>
        <w:gridCol w:w="1845"/>
        <w:gridCol w:w="4249"/>
      </w:tblGrid>
      <w:tr w:rsidR="003522D6" w:rsidTr="003522D6">
        <w:trPr>
          <w:trHeight w:val="959"/>
        </w:trPr>
        <w:tc>
          <w:tcPr>
            <w:tcW w:w="9507" w:type="dxa"/>
            <w:gridSpan w:val="4"/>
            <w:tcBorders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3522D6" w:rsidRPr="00210E19" w:rsidRDefault="003522D6" w:rsidP="003522D6">
            <w:pPr>
              <w:pStyle w:val="TableParagraph"/>
              <w:spacing w:before="1"/>
              <w:rPr>
                <w:sz w:val="25"/>
                <w:lang w:val="ru-RU"/>
              </w:rPr>
            </w:pPr>
          </w:p>
          <w:p w:rsidR="003522D6" w:rsidRPr="003522D6" w:rsidRDefault="003522D6" w:rsidP="003522D6">
            <w:pPr>
              <w:pStyle w:val="TableParagraph"/>
              <w:spacing w:before="1" w:line="310" w:lineRule="atLeast"/>
              <w:ind w:left="2193" w:right="1385" w:hanging="779"/>
              <w:rPr>
                <w:b/>
                <w:sz w:val="24"/>
                <w:lang w:val="ru-RU"/>
              </w:rPr>
            </w:pPr>
            <w:r w:rsidRPr="003522D6">
              <w:rPr>
                <w:b/>
                <w:sz w:val="24"/>
                <w:lang w:val="ru-RU"/>
              </w:rPr>
              <w:t>ТЕХНОЛОГИЧЕСКАЯ КАРТА УРОКА ПО ТЕХНОЛОГИИ</w:t>
            </w:r>
            <w:r w:rsidRPr="003522D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b/>
                <w:sz w:val="24"/>
                <w:lang w:val="ru-RU"/>
              </w:rPr>
              <w:t>РАЗВИТИЯ</w:t>
            </w:r>
            <w:r w:rsidRPr="003522D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b/>
                <w:sz w:val="24"/>
                <w:lang w:val="ru-RU"/>
              </w:rPr>
              <w:t>КРИТИЧЕСКОГО</w:t>
            </w:r>
            <w:r w:rsidRPr="003522D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b/>
                <w:sz w:val="24"/>
                <w:lang w:val="ru-RU"/>
              </w:rPr>
              <w:t>МЫШЛЕНИЯ</w:t>
            </w:r>
          </w:p>
        </w:tc>
      </w:tr>
      <w:tr w:rsidR="003522D6" w:rsidTr="003522D6">
        <w:trPr>
          <w:trHeight w:val="626"/>
        </w:trPr>
        <w:tc>
          <w:tcPr>
            <w:tcW w:w="1429" w:type="dxa"/>
            <w:tcBorders>
              <w:top w:val="single" w:sz="12" w:space="0" w:color="9F9F9F"/>
              <w:left w:val="single" w:sz="12" w:space="0" w:color="EFEFEF"/>
              <w:right w:val="single" w:sz="12" w:space="0" w:color="9F9F9F"/>
            </w:tcBorders>
          </w:tcPr>
          <w:p w:rsidR="003522D6" w:rsidRDefault="003522D6" w:rsidP="003522D6">
            <w:pPr>
              <w:pStyle w:val="TableParagraph"/>
              <w:spacing w:line="275" w:lineRule="exact"/>
              <w:ind w:left="3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Стадия</w:t>
            </w:r>
            <w:proofErr w:type="spellEnd"/>
          </w:p>
          <w:p w:rsidR="003522D6" w:rsidRDefault="003522D6" w:rsidP="003522D6">
            <w:pPr>
              <w:pStyle w:val="TableParagraph"/>
              <w:spacing w:before="41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фаза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984" w:type="dxa"/>
            <w:tcBorders>
              <w:top w:val="single" w:sz="12" w:space="0" w:color="9F9F9F"/>
              <w:left w:val="single" w:sz="12" w:space="0" w:color="9F9F9F"/>
            </w:tcBorders>
          </w:tcPr>
          <w:p w:rsidR="003522D6" w:rsidRDefault="003522D6" w:rsidP="003522D6">
            <w:pPr>
              <w:pStyle w:val="TableParagraph"/>
              <w:spacing w:line="275" w:lineRule="exact"/>
              <w:ind w:left="2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Деятельность</w:t>
            </w:r>
            <w:proofErr w:type="spellEnd"/>
          </w:p>
          <w:p w:rsidR="003522D6" w:rsidRDefault="003522D6" w:rsidP="003522D6">
            <w:pPr>
              <w:pStyle w:val="TableParagraph"/>
              <w:spacing w:before="41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учителя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Задачи</w:t>
            </w:r>
            <w:proofErr w:type="spellEnd"/>
          </w:p>
        </w:tc>
        <w:tc>
          <w:tcPr>
            <w:tcW w:w="1845" w:type="dxa"/>
            <w:tcBorders>
              <w:top w:val="single" w:sz="12" w:space="0" w:color="9F9F9F"/>
              <w:right w:val="single" w:sz="12" w:space="0" w:color="9F9F9F"/>
            </w:tcBorders>
          </w:tcPr>
          <w:p w:rsidR="003522D6" w:rsidRDefault="003522D6" w:rsidP="003522D6">
            <w:pPr>
              <w:pStyle w:val="TableParagraph"/>
              <w:spacing w:line="275" w:lineRule="exact"/>
              <w:ind w:left="140" w:right="12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Деятельность</w:t>
            </w:r>
            <w:proofErr w:type="spellEnd"/>
          </w:p>
          <w:p w:rsidR="003522D6" w:rsidRDefault="003522D6" w:rsidP="003522D6">
            <w:pPr>
              <w:pStyle w:val="TableParagraph"/>
              <w:spacing w:before="41"/>
              <w:ind w:left="139" w:right="12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учащихся</w:t>
            </w:r>
            <w:proofErr w:type="spellEnd"/>
          </w:p>
        </w:tc>
        <w:tc>
          <w:tcPr>
            <w:tcW w:w="4249" w:type="dxa"/>
            <w:tcBorders>
              <w:top w:val="single" w:sz="12" w:space="0" w:color="9F9F9F"/>
              <w:left w:val="single" w:sz="12" w:space="0" w:color="9F9F9F"/>
              <w:right w:val="single" w:sz="12" w:space="0" w:color="9F9F9F"/>
            </w:tcBorders>
          </w:tcPr>
          <w:p w:rsidR="003522D6" w:rsidRDefault="003522D6" w:rsidP="003522D6">
            <w:pPr>
              <w:pStyle w:val="TableParagraph"/>
              <w:spacing w:before="157"/>
              <w:ind w:left="48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Возможные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приемы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</w:p>
        </w:tc>
      </w:tr>
    </w:tbl>
    <w:p w:rsidR="003522D6" w:rsidRDefault="003522D6" w:rsidP="003522D6">
      <w:pPr>
        <w:rPr>
          <w:sz w:val="24"/>
        </w:rPr>
        <w:sectPr w:rsidR="003522D6">
          <w:pgSz w:w="11910" w:h="16840"/>
          <w:pgMar w:top="10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429"/>
        <w:gridCol w:w="1984"/>
        <w:gridCol w:w="1845"/>
        <w:gridCol w:w="4249"/>
      </w:tblGrid>
      <w:tr w:rsidR="003522D6" w:rsidTr="003522D6">
        <w:trPr>
          <w:trHeight w:val="309"/>
        </w:trPr>
        <w:tc>
          <w:tcPr>
            <w:tcW w:w="1429" w:type="dxa"/>
            <w:tcBorders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3522D6" w:rsidRDefault="003522D6" w:rsidP="003522D6">
            <w:pPr>
              <w:pStyle w:val="TableParagraph"/>
            </w:pPr>
          </w:p>
        </w:tc>
        <w:tc>
          <w:tcPr>
            <w:tcW w:w="1984" w:type="dxa"/>
            <w:tcBorders>
              <w:left w:val="single" w:sz="12" w:space="0" w:color="9F9F9F"/>
              <w:bottom w:val="single" w:sz="12" w:space="0" w:color="9F9F9F"/>
            </w:tcBorders>
          </w:tcPr>
          <w:p w:rsidR="003522D6" w:rsidRDefault="003522D6" w:rsidP="003522D6">
            <w:pPr>
              <w:pStyle w:val="TableParagraph"/>
              <w:spacing w:line="268" w:lineRule="exact"/>
              <w:ind w:left="2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данной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фазы</w:t>
            </w:r>
            <w:proofErr w:type="spellEnd"/>
          </w:p>
        </w:tc>
        <w:tc>
          <w:tcPr>
            <w:tcW w:w="1845" w:type="dxa"/>
            <w:tcBorders>
              <w:bottom w:val="single" w:sz="12" w:space="0" w:color="9F9F9F"/>
              <w:right w:val="single" w:sz="12" w:space="0" w:color="9F9F9F"/>
            </w:tcBorders>
          </w:tcPr>
          <w:p w:rsidR="003522D6" w:rsidRDefault="003522D6" w:rsidP="003522D6">
            <w:pPr>
              <w:pStyle w:val="TableParagraph"/>
            </w:pPr>
          </w:p>
        </w:tc>
        <w:tc>
          <w:tcPr>
            <w:tcW w:w="4249" w:type="dxa"/>
            <w:tcBorders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3522D6" w:rsidRDefault="003522D6" w:rsidP="003522D6">
            <w:pPr>
              <w:pStyle w:val="TableParagraph"/>
            </w:pPr>
          </w:p>
        </w:tc>
      </w:tr>
      <w:tr w:rsidR="003522D6" w:rsidTr="003522D6">
        <w:trPr>
          <w:trHeight w:val="2857"/>
        </w:trPr>
        <w:tc>
          <w:tcPr>
            <w:tcW w:w="1429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3522D6" w:rsidRDefault="003522D6" w:rsidP="003522D6">
            <w:pPr>
              <w:pStyle w:val="TableParagraph"/>
              <w:spacing w:line="276" w:lineRule="auto"/>
              <w:ind w:left="6" w:right="640"/>
              <w:rPr>
                <w:sz w:val="24"/>
              </w:rPr>
            </w:pPr>
            <w:proofErr w:type="spellStart"/>
            <w:r>
              <w:rPr>
                <w:sz w:val="24"/>
              </w:rPr>
              <w:t>Стадия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вызова</w:t>
            </w:r>
            <w:proofErr w:type="spellEnd"/>
          </w:p>
        </w:tc>
        <w:tc>
          <w:tcPr>
            <w:tcW w:w="1984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51" w:right="-8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Вызов</w:t>
            </w:r>
            <w:r w:rsidRPr="003522D6">
              <w:rPr>
                <w:spacing w:val="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уже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 xml:space="preserve">имеющихся </w:t>
            </w:r>
            <w:proofErr w:type="spellStart"/>
            <w:r w:rsidRPr="003522D6">
              <w:rPr>
                <w:sz w:val="24"/>
                <w:lang w:val="ru-RU"/>
              </w:rPr>
              <w:t>знани</w:t>
            </w:r>
            <w:proofErr w:type="spellEnd"/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 изучаемому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вопросу,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активизация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учащихся,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мотивация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для</w:t>
            </w:r>
          </w:p>
          <w:p w:rsidR="003522D6" w:rsidRDefault="003522D6" w:rsidP="003522D6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proofErr w:type="spellStart"/>
            <w:r>
              <w:rPr>
                <w:sz w:val="24"/>
              </w:rPr>
              <w:t>дальнейшей</w:t>
            </w:r>
            <w:proofErr w:type="spellEnd"/>
          </w:p>
          <w:p w:rsidR="003522D6" w:rsidRDefault="003522D6" w:rsidP="003522D6">
            <w:pPr>
              <w:pStyle w:val="TableParagraph"/>
              <w:spacing w:before="39"/>
              <w:ind w:left="151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5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spacing w:line="276" w:lineRule="auto"/>
              <w:ind w:left="4" w:right="133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Ученик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вспоминает,</w:t>
            </w:r>
            <w:r w:rsidRPr="003522D6">
              <w:rPr>
                <w:spacing w:val="-1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что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ему известно по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изучаемому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вопросу, задает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вопросы, на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которые хотел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бы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получить</w:t>
            </w:r>
          </w:p>
          <w:p w:rsidR="003522D6" w:rsidRDefault="003522D6" w:rsidP="003522D6">
            <w:pPr>
              <w:pStyle w:val="TableParagraph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4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:rsidR="003522D6" w:rsidRPr="003522D6" w:rsidRDefault="003522D6" w:rsidP="003522D6">
            <w:pPr>
              <w:pStyle w:val="TableParagraph"/>
              <w:spacing w:before="1" w:line="276" w:lineRule="auto"/>
              <w:ind w:left="10" w:right="105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Составление</w:t>
            </w:r>
            <w:r w:rsidRPr="003522D6">
              <w:rPr>
                <w:spacing w:val="-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списка</w:t>
            </w:r>
            <w:r w:rsidRPr="003522D6">
              <w:rPr>
                <w:spacing w:val="-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известной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информации,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рассказ</w:t>
            </w:r>
            <w:r w:rsidRPr="003522D6">
              <w:rPr>
                <w:spacing w:val="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-</w:t>
            </w:r>
          </w:p>
          <w:p w:rsidR="003522D6" w:rsidRPr="003522D6" w:rsidRDefault="003522D6" w:rsidP="003522D6">
            <w:pPr>
              <w:pStyle w:val="TableParagraph"/>
              <w:spacing w:line="278" w:lineRule="auto"/>
              <w:ind w:left="10" w:right="317"/>
              <w:rPr>
                <w:sz w:val="24"/>
                <w:lang w:val="ru-RU"/>
              </w:rPr>
            </w:pPr>
            <w:proofErr w:type="gramStart"/>
            <w:r w:rsidRPr="003522D6">
              <w:rPr>
                <w:sz w:val="24"/>
                <w:lang w:val="ru-RU"/>
              </w:rPr>
              <w:t>предположение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</w:t>
            </w:r>
            <w:r w:rsidRPr="003522D6">
              <w:rPr>
                <w:spacing w:val="-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ключевым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словам</w:t>
            </w:r>
            <w:proofErr w:type="gramEnd"/>
            <w:r w:rsidRPr="003522D6">
              <w:rPr>
                <w:sz w:val="24"/>
                <w:lang w:val="ru-RU"/>
              </w:rPr>
              <w:t>;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систематизация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материала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10" w:right="3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 xml:space="preserve">(графическая): </w:t>
            </w:r>
            <w:hyperlink r:id="rId7" w:anchor="1%231">
              <w:r w:rsidRPr="003522D6">
                <w:rPr>
                  <w:sz w:val="24"/>
                  <w:lang w:val="ru-RU"/>
                </w:rPr>
                <w:t>кластеры</w:t>
              </w:r>
            </w:hyperlink>
            <w:r w:rsidRPr="003522D6">
              <w:rPr>
                <w:sz w:val="24"/>
                <w:lang w:val="ru-RU"/>
              </w:rPr>
              <w:t>, таблицы;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hyperlink r:id="rId8" w:anchor="2%232">
              <w:r w:rsidRPr="003522D6">
                <w:rPr>
                  <w:sz w:val="24"/>
                  <w:lang w:val="ru-RU"/>
                </w:rPr>
                <w:t>верные и неверные утверждения</w:t>
              </w:r>
            </w:hyperlink>
            <w:r w:rsidRPr="003522D6">
              <w:rPr>
                <w:sz w:val="24"/>
                <w:lang w:val="ru-RU"/>
              </w:rPr>
              <w:t>;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перепутанные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логические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цепочки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т.д.</w:t>
            </w:r>
          </w:p>
        </w:tc>
      </w:tr>
      <w:tr w:rsidR="003522D6" w:rsidTr="003522D6">
        <w:trPr>
          <w:trHeight w:val="634"/>
        </w:trPr>
        <w:tc>
          <w:tcPr>
            <w:tcW w:w="9507" w:type="dxa"/>
            <w:gridSpan w:val="4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spacing w:line="270" w:lineRule="exact"/>
              <w:ind w:left="6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Информация,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полученная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первой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стадии,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выслушивается,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записывается,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обсуждается,</w:t>
            </w:r>
          </w:p>
          <w:p w:rsidR="003522D6" w:rsidRPr="003522D6" w:rsidRDefault="003522D6" w:rsidP="003522D6">
            <w:pPr>
              <w:pStyle w:val="TableParagraph"/>
              <w:spacing w:before="43"/>
              <w:ind w:left="6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работа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ведется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индивидуально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парами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группами.</w:t>
            </w:r>
          </w:p>
        </w:tc>
      </w:tr>
      <w:tr w:rsidR="003522D6" w:rsidTr="003522D6">
        <w:trPr>
          <w:trHeight w:val="3808"/>
        </w:trPr>
        <w:tc>
          <w:tcPr>
            <w:tcW w:w="1429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3522D6" w:rsidRDefault="003522D6" w:rsidP="003522D6">
            <w:pPr>
              <w:pStyle w:val="TableParagraph"/>
              <w:spacing w:line="278" w:lineRule="auto"/>
              <w:ind w:left="6" w:right="133"/>
              <w:rPr>
                <w:sz w:val="24"/>
              </w:rPr>
            </w:pPr>
            <w:proofErr w:type="spellStart"/>
            <w:r>
              <w:rPr>
                <w:sz w:val="24"/>
              </w:rPr>
              <w:t>Стадия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осмысления</w:t>
            </w:r>
            <w:proofErr w:type="spellEnd"/>
          </w:p>
          <w:p w:rsidR="003522D6" w:rsidRDefault="003522D6" w:rsidP="003522D6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реализации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984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" w:right="319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Сохранение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интереса</w:t>
            </w:r>
            <w:r w:rsidRPr="003522D6">
              <w:rPr>
                <w:spacing w:val="-9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</w:t>
            </w:r>
            <w:r w:rsidRPr="003522D6">
              <w:rPr>
                <w:spacing w:val="-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теме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при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10" w:right="-23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непосредственной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работе с новой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информацией,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постепенное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продвижение от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знания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«старого»</w:t>
            </w:r>
            <w:r w:rsidRPr="003522D6">
              <w:rPr>
                <w:spacing w:val="-9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</w:t>
            </w:r>
          </w:p>
          <w:p w:rsidR="003522D6" w:rsidRDefault="003522D6" w:rsidP="003522D6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новому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45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spacing w:line="276" w:lineRule="auto"/>
              <w:ind w:left="4" w:right="-2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Ученик читает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текст, используя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предложенные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учителем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активные методы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чтения, делает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пометки на полях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или ведет записи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мере</w:t>
            </w:r>
          </w:p>
          <w:p w:rsidR="003522D6" w:rsidRDefault="003522D6" w:rsidP="003522D6">
            <w:pPr>
              <w:pStyle w:val="TableParagraph"/>
              <w:spacing w:line="276" w:lineRule="auto"/>
              <w:ind w:left="4" w:right="543"/>
              <w:rPr>
                <w:sz w:val="24"/>
              </w:rPr>
            </w:pPr>
            <w:proofErr w:type="spellStart"/>
            <w:r>
              <w:rPr>
                <w:sz w:val="24"/>
              </w:rPr>
              <w:t>осмысления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новой</w:t>
            </w:r>
            <w:proofErr w:type="spellEnd"/>
          </w:p>
          <w:p w:rsidR="003522D6" w:rsidRDefault="003522D6" w:rsidP="003522D6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proofErr w:type="spellEnd"/>
          </w:p>
        </w:tc>
        <w:tc>
          <w:tcPr>
            <w:tcW w:w="424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3522D6" w:rsidRDefault="003522D6" w:rsidP="003522D6">
            <w:pPr>
              <w:pStyle w:val="TableParagraph"/>
              <w:rPr>
                <w:sz w:val="26"/>
              </w:rPr>
            </w:pPr>
          </w:p>
          <w:p w:rsidR="003522D6" w:rsidRDefault="003522D6" w:rsidP="003522D6">
            <w:pPr>
              <w:pStyle w:val="TableParagraph"/>
              <w:rPr>
                <w:sz w:val="26"/>
              </w:rPr>
            </w:pPr>
          </w:p>
          <w:p w:rsidR="003522D6" w:rsidRDefault="003522D6" w:rsidP="003522D6">
            <w:pPr>
              <w:pStyle w:val="TableParagraph"/>
              <w:spacing w:before="4"/>
              <w:rPr>
                <w:sz w:val="30"/>
              </w:rPr>
            </w:pPr>
          </w:p>
          <w:p w:rsidR="003522D6" w:rsidRDefault="003522D6" w:rsidP="003522D6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чтения</w:t>
            </w:r>
            <w:proofErr w:type="spellEnd"/>
            <w:r>
              <w:rPr>
                <w:sz w:val="24"/>
              </w:rPr>
              <w:t>:</w:t>
            </w:r>
          </w:p>
          <w:p w:rsidR="003522D6" w:rsidRDefault="00210E19" w:rsidP="003522D6">
            <w:pPr>
              <w:pStyle w:val="TableParagraph"/>
              <w:numPr>
                <w:ilvl w:val="0"/>
                <w:numId w:val="4"/>
              </w:numPr>
              <w:tabs>
                <w:tab w:val="left" w:pos="191"/>
              </w:tabs>
              <w:spacing w:before="41"/>
              <w:ind w:left="190" w:hanging="181"/>
              <w:rPr>
                <w:sz w:val="24"/>
              </w:rPr>
            </w:pPr>
            <w:hyperlink r:id="rId9" w:anchor="3%233">
              <w:proofErr w:type="spellStart"/>
              <w:r w:rsidR="003522D6">
                <w:rPr>
                  <w:sz w:val="24"/>
                </w:rPr>
                <w:t>маркировка</w:t>
              </w:r>
              <w:proofErr w:type="spellEnd"/>
              <w:r w:rsidR="003522D6">
                <w:rPr>
                  <w:spacing w:val="-3"/>
                  <w:sz w:val="24"/>
                </w:rPr>
                <w:t xml:space="preserve"> </w:t>
              </w:r>
              <w:r w:rsidR="003522D6">
                <w:rPr>
                  <w:sz w:val="24"/>
                </w:rPr>
                <w:t>с</w:t>
              </w:r>
              <w:r w:rsidR="003522D6">
                <w:rPr>
                  <w:spacing w:val="-4"/>
                  <w:sz w:val="24"/>
                </w:rPr>
                <w:t xml:space="preserve"> </w:t>
              </w:r>
              <w:proofErr w:type="spellStart"/>
              <w:r w:rsidR="003522D6">
                <w:rPr>
                  <w:sz w:val="24"/>
                </w:rPr>
                <w:t>использованием</w:t>
              </w:r>
              <w:proofErr w:type="spellEnd"/>
              <w:r w:rsidR="003522D6">
                <w:rPr>
                  <w:spacing w:val="-3"/>
                  <w:sz w:val="24"/>
                </w:rPr>
                <w:t xml:space="preserve"> </w:t>
              </w:r>
              <w:proofErr w:type="spellStart"/>
              <w:r w:rsidR="003522D6">
                <w:rPr>
                  <w:sz w:val="24"/>
                </w:rPr>
                <w:t>значков</w:t>
              </w:r>
              <w:proofErr w:type="spellEnd"/>
            </w:hyperlink>
          </w:p>
          <w:p w:rsidR="003522D6" w:rsidRPr="003522D6" w:rsidRDefault="003522D6" w:rsidP="003522D6">
            <w:pPr>
              <w:pStyle w:val="TableParagraph"/>
              <w:spacing w:before="43" w:line="276" w:lineRule="auto"/>
              <w:ind w:left="10" w:right="749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</w:t>
            </w:r>
            <w:r>
              <w:rPr>
                <w:sz w:val="24"/>
              </w:rPr>
              <w:t>v</w:t>
            </w:r>
            <w:r w:rsidRPr="003522D6">
              <w:rPr>
                <w:sz w:val="24"/>
                <w:lang w:val="ru-RU"/>
              </w:rPr>
              <w:t>»,</w:t>
            </w:r>
            <w:r w:rsidRPr="003522D6">
              <w:rPr>
                <w:spacing w:val="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«+»,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«-»,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«?»</w:t>
            </w:r>
            <w:r w:rsidRPr="003522D6">
              <w:rPr>
                <w:spacing w:val="-10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(по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мере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чтения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ставятся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полях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справа);</w:t>
            </w:r>
          </w:p>
          <w:p w:rsidR="003522D6" w:rsidRPr="003522D6" w:rsidRDefault="003522D6" w:rsidP="003522D6">
            <w:pPr>
              <w:pStyle w:val="TableParagraph"/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right="627" w:firstLine="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поиск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ответов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поставленные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первой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части</w:t>
            </w:r>
            <w:r w:rsidRPr="003522D6">
              <w:rPr>
                <w:spacing w:val="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урока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вопросы.</w:t>
            </w:r>
          </w:p>
        </w:tc>
      </w:tr>
      <w:tr w:rsidR="003522D6" w:rsidTr="003522D6">
        <w:trPr>
          <w:trHeight w:val="635"/>
        </w:trPr>
        <w:tc>
          <w:tcPr>
            <w:tcW w:w="9507" w:type="dxa"/>
            <w:gridSpan w:val="4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spacing w:line="273" w:lineRule="exact"/>
              <w:ind w:left="6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Непосредственный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контакт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новой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информацией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(текст,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фильм,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лекция,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материал</w:t>
            </w:r>
          </w:p>
          <w:p w:rsidR="003522D6" w:rsidRPr="003522D6" w:rsidRDefault="003522D6" w:rsidP="003522D6">
            <w:pPr>
              <w:pStyle w:val="TableParagraph"/>
              <w:spacing w:before="41"/>
              <w:ind w:left="6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параграфа),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работа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ведется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индивидуально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-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парами-группами.</w:t>
            </w:r>
          </w:p>
        </w:tc>
      </w:tr>
      <w:tr w:rsidR="003522D6" w:rsidTr="003522D6">
        <w:trPr>
          <w:trHeight w:val="4444"/>
        </w:trPr>
        <w:tc>
          <w:tcPr>
            <w:tcW w:w="1429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3522D6" w:rsidRDefault="003522D6" w:rsidP="003522D6">
            <w:pPr>
              <w:pStyle w:val="TableParagraph"/>
              <w:spacing w:line="276" w:lineRule="auto"/>
              <w:ind w:left="6" w:right="284"/>
              <w:rPr>
                <w:sz w:val="24"/>
              </w:rPr>
            </w:pPr>
            <w:proofErr w:type="spellStart"/>
            <w:r>
              <w:rPr>
                <w:sz w:val="24"/>
              </w:rPr>
              <w:t>Стадия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рефлексии</w:t>
            </w:r>
            <w:proofErr w:type="spellEnd"/>
          </w:p>
        </w:tc>
        <w:tc>
          <w:tcPr>
            <w:tcW w:w="1984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" w:right="27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Вернуть учащихся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 первоначальным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записям-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10" w:right="5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предположениям,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внести изменения,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дополнения, дать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творческие,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pacing w:val="-1"/>
                <w:sz w:val="24"/>
                <w:lang w:val="ru-RU"/>
              </w:rPr>
              <w:t>исследовательские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или практические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задания на основе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изученной</w:t>
            </w:r>
          </w:p>
          <w:p w:rsidR="003522D6" w:rsidRDefault="003522D6" w:rsidP="003522D6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5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spacing w:line="276" w:lineRule="auto"/>
              <w:ind w:left="4" w:right="757"/>
              <w:rPr>
                <w:sz w:val="24"/>
                <w:lang w:val="ru-RU"/>
              </w:rPr>
            </w:pPr>
            <w:r w:rsidRPr="003522D6">
              <w:rPr>
                <w:spacing w:val="-1"/>
                <w:sz w:val="24"/>
                <w:lang w:val="ru-RU"/>
              </w:rPr>
              <w:t>Учащиеся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соотносят</w:t>
            </w:r>
          </w:p>
          <w:p w:rsidR="003522D6" w:rsidRPr="003522D6" w:rsidRDefault="003522D6" w:rsidP="003522D6">
            <w:pPr>
              <w:pStyle w:val="TableParagraph"/>
              <w:spacing w:line="275" w:lineRule="exact"/>
              <w:ind w:left="4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«новую»</w:t>
            </w:r>
          </w:p>
          <w:p w:rsidR="003522D6" w:rsidRPr="003522D6" w:rsidRDefault="003522D6" w:rsidP="003522D6">
            <w:pPr>
              <w:pStyle w:val="TableParagraph"/>
              <w:spacing w:before="37"/>
              <w:ind w:left="4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информацию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</w:t>
            </w:r>
          </w:p>
          <w:p w:rsidR="003522D6" w:rsidRPr="003522D6" w:rsidRDefault="003522D6" w:rsidP="003522D6">
            <w:pPr>
              <w:pStyle w:val="TableParagraph"/>
              <w:spacing w:before="43" w:line="276" w:lineRule="auto"/>
              <w:ind w:left="4" w:right="263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«старой»,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используя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знания,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полученные</w:t>
            </w:r>
            <w:r w:rsidRPr="003522D6">
              <w:rPr>
                <w:spacing w:val="-1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стадии</w:t>
            </w:r>
          </w:p>
          <w:p w:rsidR="003522D6" w:rsidRDefault="003522D6" w:rsidP="003522D6">
            <w:pPr>
              <w:pStyle w:val="TableParagraph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осмысления</w:t>
            </w:r>
            <w:proofErr w:type="spellEnd"/>
          </w:p>
        </w:tc>
        <w:tc>
          <w:tcPr>
            <w:tcW w:w="424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numPr>
                <w:ilvl w:val="0"/>
                <w:numId w:val="3"/>
              </w:numPr>
              <w:tabs>
                <w:tab w:val="left" w:pos="191"/>
              </w:tabs>
              <w:spacing w:line="276" w:lineRule="auto"/>
              <w:ind w:right="248" w:firstLine="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Заполнение кластеров, таблиц,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установление причинно-следственных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связей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между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блоками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информации;</w:t>
            </w:r>
          </w:p>
          <w:p w:rsidR="003522D6" w:rsidRPr="003522D6" w:rsidRDefault="003522D6" w:rsidP="003522D6">
            <w:pPr>
              <w:pStyle w:val="TableParagraph"/>
              <w:numPr>
                <w:ilvl w:val="0"/>
                <w:numId w:val="3"/>
              </w:numPr>
              <w:tabs>
                <w:tab w:val="left" w:pos="191"/>
              </w:tabs>
              <w:spacing w:line="278" w:lineRule="auto"/>
              <w:ind w:right="84" w:firstLine="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возврат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ключевым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словам,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верным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неверным</w:t>
            </w:r>
            <w:r w:rsidRPr="003522D6">
              <w:rPr>
                <w:spacing w:val="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утверждениям;</w:t>
            </w:r>
          </w:p>
          <w:p w:rsidR="003522D6" w:rsidRDefault="003522D6" w:rsidP="003522D6">
            <w:pPr>
              <w:pStyle w:val="TableParagraph"/>
              <w:numPr>
                <w:ilvl w:val="0"/>
                <w:numId w:val="3"/>
              </w:numPr>
              <w:tabs>
                <w:tab w:val="left" w:pos="191"/>
              </w:tabs>
              <w:spacing w:line="272" w:lineRule="exact"/>
              <w:ind w:left="190" w:hanging="181"/>
              <w:rPr>
                <w:sz w:val="24"/>
              </w:rPr>
            </w:pP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поставленные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  <w:r>
              <w:rPr>
                <w:sz w:val="24"/>
              </w:rPr>
              <w:t>;</w:t>
            </w:r>
          </w:p>
          <w:p w:rsidR="003522D6" w:rsidRPr="003522D6" w:rsidRDefault="003522D6" w:rsidP="003522D6">
            <w:pPr>
              <w:pStyle w:val="TableParagraph"/>
              <w:numPr>
                <w:ilvl w:val="0"/>
                <w:numId w:val="3"/>
              </w:numPr>
              <w:tabs>
                <w:tab w:val="left" w:pos="191"/>
              </w:tabs>
              <w:spacing w:before="35" w:line="276" w:lineRule="auto"/>
              <w:ind w:right="439" w:firstLine="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организация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устных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  <w:r w:rsidRPr="003522D6">
              <w:rPr>
                <w:spacing w:val="-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письменных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круглых столов;</w:t>
            </w:r>
          </w:p>
          <w:p w:rsidR="003522D6" w:rsidRDefault="003522D6" w:rsidP="003522D6">
            <w:pPr>
              <w:pStyle w:val="TableParagraph"/>
              <w:numPr>
                <w:ilvl w:val="0"/>
                <w:numId w:val="3"/>
              </w:numPr>
              <w:tabs>
                <w:tab w:val="left" w:pos="191"/>
              </w:tabs>
              <w:spacing w:before="1" w:line="276" w:lineRule="auto"/>
              <w:ind w:right="936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дискуссий</w:t>
            </w:r>
            <w:proofErr w:type="spellEnd"/>
            <w:r>
              <w:rPr>
                <w:sz w:val="24"/>
              </w:rPr>
              <w:t>;</w:t>
            </w:r>
          </w:p>
          <w:p w:rsidR="003522D6" w:rsidRPr="003522D6" w:rsidRDefault="003522D6" w:rsidP="003522D6">
            <w:pPr>
              <w:pStyle w:val="TableParagraph"/>
              <w:numPr>
                <w:ilvl w:val="0"/>
                <w:numId w:val="3"/>
              </w:numPr>
              <w:tabs>
                <w:tab w:val="left" w:pos="191"/>
              </w:tabs>
              <w:spacing w:line="276" w:lineRule="auto"/>
              <w:ind w:right="1041" w:firstLine="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написание творческих работ: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hyperlink r:id="rId10" w:anchor="5%235">
              <w:r w:rsidRPr="003522D6">
                <w:rPr>
                  <w:sz w:val="24"/>
                  <w:lang w:val="ru-RU"/>
                </w:rPr>
                <w:t>пятистишия-</w:t>
              </w:r>
              <w:proofErr w:type="spellStart"/>
              <w:r w:rsidRPr="003522D6">
                <w:rPr>
                  <w:sz w:val="24"/>
                  <w:lang w:val="ru-RU"/>
                </w:rPr>
                <w:t>синквейны</w:t>
              </w:r>
              <w:proofErr w:type="spellEnd"/>
            </w:hyperlink>
            <w:r w:rsidRPr="003522D6">
              <w:rPr>
                <w:sz w:val="24"/>
                <w:lang w:val="ru-RU"/>
              </w:rPr>
              <w:t>,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эссе;</w:t>
            </w:r>
          </w:p>
          <w:p w:rsidR="003522D6" w:rsidRDefault="003522D6" w:rsidP="003522D6">
            <w:pPr>
              <w:pStyle w:val="TableParagraph"/>
              <w:numPr>
                <w:ilvl w:val="0"/>
                <w:numId w:val="3"/>
              </w:numPr>
              <w:tabs>
                <w:tab w:val="left" w:pos="191"/>
              </w:tabs>
              <w:spacing w:before="1"/>
              <w:ind w:left="190" w:hanging="181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отдельным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вопросам</w:t>
            </w:r>
            <w:proofErr w:type="spellEnd"/>
          </w:p>
          <w:p w:rsidR="003522D6" w:rsidRDefault="003522D6" w:rsidP="003522D6">
            <w:pPr>
              <w:pStyle w:val="TableParagraph"/>
              <w:spacing w:before="41"/>
              <w:ind w:left="10"/>
              <w:rPr>
                <w:sz w:val="24"/>
              </w:rPr>
            </w:pP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т.д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522D6" w:rsidTr="003522D6">
        <w:trPr>
          <w:trHeight w:val="628"/>
        </w:trPr>
        <w:tc>
          <w:tcPr>
            <w:tcW w:w="9507" w:type="dxa"/>
            <w:gridSpan w:val="4"/>
            <w:tcBorders>
              <w:top w:val="single" w:sz="12" w:space="0" w:color="9F9F9F"/>
              <w:left w:val="single" w:sz="12" w:space="0" w:color="EFEFEF"/>
              <w:right w:val="single" w:sz="12" w:space="0" w:color="9F9F9F"/>
            </w:tcBorders>
          </w:tcPr>
          <w:p w:rsidR="003522D6" w:rsidRPr="003522D6" w:rsidRDefault="003522D6" w:rsidP="003522D6">
            <w:pPr>
              <w:pStyle w:val="TableParagraph"/>
              <w:spacing w:line="272" w:lineRule="exact"/>
              <w:ind w:left="6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Творческая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переработка,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анализ,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интерпретация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изученной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информации,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работа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ведется</w:t>
            </w:r>
          </w:p>
          <w:p w:rsidR="003522D6" w:rsidRDefault="003522D6" w:rsidP="003522D6">
            <w:pPr>
              <w:pStyle w:val="TableParagraph"/>
              <w:spacing w:before="41"/>
              <w:ind w:left="6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группах</w:t>
            </w:r>
            <w:proofErr w:type="spellEnd"/>
          </w:p>
        </w:tc>
      </w:tr>
    </w:tbl>
    <w:p w:rsidR="003522D6" w:rsidRDefault="003522D6" w:rsidP="003522D6">
      <w:pPr>
        <w:pStyle w:val="a3"/>
        <w:spacing w:before="41" w:line="276" w:lineRule="auto"/>
        <w:ind w:right="549" w:firstLine="566"/>
      </w:pPr>
      <w:r>
        <w:t>Рассмотрим</w:t>
      </w:r>
      <w:r>
        <w:rPr>
          <w:spacing w:val="56"/>
        </w:rPr>
        <w:t xml:space="preserve"> </w:t>
      </w:r>
      <w:r>
        <w:t>фазы</w:t>
      </w:r>
      <w:r>
        <w:rPr>
          <w:spacing w:val="56"/>
        </w:rPr>
        <w:t xml:space="preserve"> </w:t>
      </w:r>
      <w:r>
        <w:t>технологии</w:t>
      </w:r>
      <w:r>
        <w:rPr>
          <w:spacing w:val="57"/>
        </w:rPr>
        <w:t xml:space="preserve"> </w:t>
      </w:r>
      <w:r>
        <w:t>критического</w:t>
      </w:r>
      <w:r>
        <w:rPr>
          <w:spacing w:val="54"/>
        </w:rPr>
        <w:t xml:space="preserve"> </w:t>
      </w:r>
      <w:r>
        <w:t>мышления.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данной</w:t>
      </w:r>
      <w:r>
        <w:rPr>
          <w:spacing w:val="57"/>
        </w:rPr>
        <w:t xml:space="preserve"> </w:t>
      </w:r>
      <w:r>
        <w:t>технологии</w:t>
      </w:r>
      <w:r>
        <w:rPr>
          <w:spacing w:val="-57"/>
        </w:rPr>
        <w:t xml:space="preserve"> </w:t>
      </w:r>
      <w:r>
        <w:t>выделяют</w:t>
      </w:r>
      <w:r>
        <w:rPr>
          <w:spacing w:val="-1"/>
        </w:rPr>
        <w:t xml:space="preserve"> </w:t>
      </w:r>
      <w:r>
        <w:t>три основных</w:t>
      </w:r>
      <w:r>
        <w:rPr>
          <w:spacing w:val="2"/>
        </w:rPr>
        <w:t xml:space="preserve"> </w:t>
      </w:r>
      <w:r>
        <w:t>этапа:</w:t>
      </w:r>
    </w:p>
    <w:p w:rsidR="003522D6" w:rsidRDefault="003522D6" w:rsidP="003522D6">
      <w:pPr>
        <w:pStyle w:val="a3"/>
        <w:spacing w:before="68" w:line="278" w:lineRule="auto"/>
        <w:ind w:right="409" w:firstLine="566"/>
        <w:jc w:val="both"/>
      </w:pPr>
      <w:r>
        <w:t xml:space="preserve">Первый этап работы называется </w:t>
      </w:r>
      <w:r>
        <w:rPr>
          <w:b/>
        </w:rPr>
        <w:t xml:space="preserve">стадия вызова </w:t>
      </w:r>
      <w:r>
        <w:t>– пробуждение имеющихся знаний,</w:t>
      </w:r>
      <w:r>
        <w:rPr>
          <w:spacing w:val="1"/>
        </w:rPr>
        <w:t xml:space="preserve"> </w:t>
      </w:r>
      <w:r>
        <w:t>интереса</w:t>
      </w:r>
      <w:r>
        <w:rPr>
          <w:spacing w:val="25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полученной</w:t>
      </w:r>
      <w:r>
        <w:rPr>
          <w:spacing w:val="26"/>
        </w:rPr>
        <w:t xml:space="preserve"> </w:t>
      </w:r>
      <w:r>
        <w:t>информации,</w:t>
      </w:r>
      <w:r>
        <w:rPr>
          <w:spacing w:val="25"/>
        </w:rPr>
        <w:t xml:space="preserve"> </w:t>
      </w:r>
      <w:r>
        <w:t>актуализация</w:t>
      </w:r>
      <w:r>
        <w:rPr>
          <w:spacing w:val="25"/>
        </w:rPr>
        <w:t xml:space="preserve"> </w:t>
      </w:r>
      <w:r>
        <w:t>жизненного</w:t>
      </w:r>
      <w:r>
        <w:rPr>
          <w:spacing w:val="25"/>
        </w:rPr>
        <w:t xml:space="preserve"> </w:t>
      </w:r>
      <w:r>
        <w:t>опыта.</w:t>
      </w:r>
      <w:r>
        <w:rPr>
          <w:spacing w:val="25"/>
        </w:rPr>
        <w:t xml:space="preserve"> </w:t>
      </w:r>
      <w:r>
        <w:t>Другими</w:t>
      </w:r>
      <w:r>
        <w:rPr>
          <w:spacing w:val="26"/>
        </w:rPr>
        <w:t xml:space="preserve"> </w:t>
      </w:r>
      <w:r>
        <w:t>словами</w:t>
      </w:r>
    </w:p>
    <w:p w:rsidR="003522D6" w:rsidRDefault="003522D6" w:rsidP="003522D6">
      <w:pPr>
        <w:pStyle w:val="a3"/>
        <w:spacing w:line="276" w:lineRule="auto"/>
        <w:ind w:right="419"/>
        <w:jc w:val="both"/>
      </w:pPr>
      <w:r>
        <w:t>«создание мотива к обучению». На этой стадии у ребёнка возникают собственные цели и</w:t>
      </w:r>
      <w:r>
        <w:rPr>
          <w:spacing w:val="1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для изучения нового.</w:t>
      </w:r>
    </w:p>
    <w:p w:rsidR="003522D6" w:rsidRDefault="003522D6" w:rsidP="003522D6">
      <w:pPr>
        <w:pStyle w:val="a3"/>
        <w:spacing w:line="276" w:lineRule="auto"/>
        <w:ind w:right="405" w:firstLine="566"/>
        <w:jc w:val="both"/>
      </w:pPr>
      <w:r>
        <w:lastRenderedPageBreak/>
        <w:t xml:space="preserve">Вторая стадия называется </w:t>
      </w:r>
      <w:r>
        <w:rPr>
          <w:b/>
        </w:rPr>
        <w:t xml:space="preserve">осмысление содержания </w:t>
      </w:r>
      <w:r>
        <w:t>(получение новой информации).</w:t>
      </w:r>
      <w:r>
        <w:rPr>
          <w:spacing w:val="-57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начинают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вдумчиво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слушать,</w:t>
      </w:r>
      <w:r>
        <w:rPr>
          <w:spacing w:val="1"/>
        </w:rPr>
        <w:t xml:space="preserve"> </w:t>
      </w:r>
      <w:r>
        <w:t>задавать</w:t>
      </w:r>
      <w:r>
        <w:rPr>
          <w:spacing w:val="-1"/>
        </w:rPr>
        <w:t xml:space="preserve"> </w:t>
      </w:r>
      <w:r>
        <w:t>разнообразные</w:t>
      </w:r>
      <w:r>
        <w:rPr>
          <w:spacing w:val="-4"/>
        </w:rPr>
        <w:t xml:space="preserve"> </w:t>
      </w:r>
      <w:r>
        <w:t>вопросы.</w:t>
      </w:r>
    </w:p>
    <w:p w:rsidR="003522D6" w:rsidRDefault="003522D6" w:rsidP="003522D6">
      <w:pPr>
        <w:pStyle w:val="a3"/>
        <w:spacing w:line="276" w:lineRule="auto"/>
        <w:ind w:right="407" w:firstLine="566"/>
        <w:jc w:val="both"/>
      </w:pPr>
      <w:r>
        <w:t xml:space="preserve">Третья стадия - стадия </w:t>
      </w:r>
      <w:r>
        <w:rPr>
          <w:b/>
        </w:rPr>
        <w:t xml:space="preserve">рефлексии </w:t>
      </w:r>
      <w:r>
        <w:t>необходима не только для того, чтобы учитель</w:t>
      </w:r>
      <w:r>
        <w:rPr>
          <w:spacing w:val="1"/>
        </w:rPr>
        <w:t xml:space="preserve"> </w:t>
      </w:r>
      <w:r>
        <w:t>проверил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учеников,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сами</w:t>
      </w:r>
      <w:r>
        <w:rPr>
          <w:spacing w:val="61"/>
        </w:rPr>
        <w:t xml:space="preserve"> </w:t>
      </w:r>
      <w:r>
        <w:t>смогли</w:t>
      </w:r>
      <w:r>
        <w:rPr>
          <w:spacing w:val="1"/>
        </w:rPr>
        <w:t xml:space="preserve"> </w:t>
      </w:r>
      <w:r>
        <w:t>проанализировать,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возникшие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стадиях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пойдёт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-2"/>
        </w:rPr>
        <w:t xml:space="preserve"> </w:t>
      </w:r>
      <w:r>
        <w:t>речь.</w:t>
      </w:r>
    </w:p>
    <w:p w:rsidR="003522D6" w:rsidRDefault="003522D6" w:rsidP="003522D6">
      <w:pPr>
        <w:ind w:left="1108"/>
        <w:jc w:val="both"/>
        <w:rPr>
          <w:b/>
          <w:sz w:val="24"/>
        </w:rPr>
      </w:pPr>
      <w:r>
        <w:rPr>
          <w:sz w:val="24"/>
        </w:rPr>
        <w:t>Мной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разработан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алгоритм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критического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мышления.</w:t>
      </w:r>
    </w:p>
    <w:p w:rsidR="003522D6" w:rsidRDefault="003522D6" w:rsidP="003522D6">
      <w:pPr>
        <w:pStyle w:val="a5"/>
        <w:numPr>
          <w:ilvl w:val="0"/>
          <w:numId w:val="30"/>
        </w:numPr>
        <w:tabs>
          <w:tab w:val="left" w:pos="1290"/>
        </w:tabs>
        <w:spacing w:before="39" w:line="276" w:lineRule="auto"/>
        <w:ind w:right="416" w:firstLine="566"/>
        <w:jc w:val="both"/>
        <w:rPr>
          <w:sz w:val="24"/>
        </w:rPr>
      </w:pPr>
      <w:r>
        <w:rPr>
          <w:sz w:val="24"/>
        </w:rPr>
        <w:t>Какова цель? (Ученик должен обозначить, что какой продукт он желает получить,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способы, 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пути достижения цели)</w:t>
      </w:r>
    </w:p>
    <w:p w:rsidR="003522D6" w:rsidRDefault="003522D6" w:rsidP="003522D6">
      <w:pPr>
        <w:pStyle w:val="a5"/>
        <w:numPr>
          <w:ilvl w:val="0"/>
          <w:numId w:val="30"/>
        </w:numPr>
        <w:tabs>
          <w:tab w:val="left" w:pos="1290"/>
        </w:tabs>
        <w:spacing w:line="275" w:lineRule="exact"/>
        <w:ind w:left="1289" w:hanging="182"/>
        <w:jc w:val="both"/>
        <w:rPr>
          <w:sz w:val="24"/>
        </w:rPr>
      </w:pPr>
      <w:r>
        <w:rPr>
          <w:sz w:val="24"/>
        </w:rPr>
        <w:t>Что</w:t>
      </w:r>
      <w:r>
        <w:rPr>
          <w:spacing w:val="16"/>
          <w:sz w:val="24"/>
        </w:rPr>
        <w:t xml:space="preserve"> </w:t>
      </w:r>
      <w:r>
        <w:rPr>
          <w:sz w:val="24"/>
        </w:rPr>
        <w:t>известно?</w:t>
      </w:r>
      <w:r>
        <w:rPr>
          <w:spacing w:val="23"/>
          <w:sz w:val="24"/>
        </w:rPr>
        <w:t xml:space="preserve"> </w:t>
      </w:r>
      <w:r>
        <w:rPr>
          <w:sz w:val="24"/>
        </w:rPr>
        <w:t>(Это</w:t>
      </w:r>
      <w:r>
        <w:rPr>
          <w:spacing w:val="15"/>
          <w:sz w:val="24"/>
        </w:rPr>
        <w:t xml:space="preserve"> </w:t>
      </w:r>
      <w:r>
        <w:rPr>
          <w:sz w:val="24"/>
        </w:rPr>
        <w:t>отправной</w:t>
      </w:r>
      <w:r>
        <w:rPr>
          <w:spacing w:val="15"/>
          <w:sz w:val="24"/>
        </w:rPr>
        <w:t xml:space="preserve"> </w:t>
      </w:r>
      <w:r>
        <w:rPr>
          <w:sz w:val="24"/>
        </w:rPr>
        <w:t>пункт</w:t>
      </w:r>
      <w:r>
        <w:rPr>
          <w:spacing w:val="17"/>
          <w:sz w:val="24"/>
        </w:rPr>
        <w:t xml:space="preserve"> </w:t>
      </w:r>
      <w:r>
        <w:rPr>
          <w:sz w:val="24"/>
        </w:rPr>
        <w:t>направленного</w:t>
      </w:r>
      <w:r>
        <w:rPr>
          <w:spacing w:val="17"/>
          <w:sz w:val="24"/>
        </w:rPr>
        <w:t xml:space="preserve"> </w:t>
      </w:r>
      <w:r>
        <w:rPr>
          <w:sz w:val="24"/>
        </w:rPr>
        <w:t>или</w:t>
      </w:r>
      <w:r>
        <w:rPr>
          <w:spacing w:val="16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7"/>
          <w:sz w:val="24"/>
        </w:rPr>
        <w:t xml:space="preserve"> </w:t>
      </w:r>
      <w:r>
        <w:rPr>
          <w:sz w:val="24"/>
        </w:rPr>
        <w:t>мышления.</w:t>
      </w:r>
    </w:p>
    <w:p w:rsidR="003522D6" w:rsidRDefault="003522D6" w:rsidP="003522D6">
      <w:pPr>
        <w:pStyle w:val="a3"/>
        <w:spacing w:before="43"/>
        <w:jc w:val="both"/>
      </w:pPr>
      <w:r>
        <w:t>Наметить</w:t>
      </w:r>
      <w:r>
        <w:rPr>
          <w:spacing w:val="-5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нахождения</w:t>
      </w:r>
      <w:r>
        <w:rPr>
          <w:spacing w:val="-4"/>
        </w:rPr>
        <w:t xml:space="preserve"> </w:t>
      </w:r>
      <w:r>
        <w:t>недостающей</w:t>
      </w:r>
      <w:r>
        <w:rPr>
          <w:spacing w:val="-4"/>
        </w:rPr>
        <w:t xml:space="preserve"> </w:t>
      </w:r>
      <w:r>
        <w:t>информации)</w:t>
      </w:r>
    </w:p>
    <w:p w:rsidR="003522D6" w:rsidRDefault="003522D6" w:rsidP="003522D6">
      <w:pPr>
        <w:pStyle w:val="a5"/>
        <w:numPr>
          <w:ilvl w:val="0"/>
          <w:numId w:val="30"/>
        </w:numPr>
        <w:tabs>
          <w:tab w:val="left" w:pos="1290"/>
        </w:tabs>
        <w:spacing w:before="41" w:line="276" w:lineRule="auto"/>
        <w:ind w:right="405" w:firstLine="566"/>
        <w:jc w:val="both"/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делать?</w:t>
      </w:r>
      <w:r>
        <w:rPr>
          <w:spacing w:val="1"/>
          <w:sz w:val="24"/>
        </w:rPr>
        <w:t xml:space="preserve"> </w:t>
      </w:r>
      <w:r>
        <w:rPr>
          <w:sz w:val="24"/>
        </w:rPr>
        <w:t>(Какие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достичь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цели?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Знание того, как добраться от начальной до конечной точки маршрута, — движущая сила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 мышления. Здесь как раз и предполагается использование сформированных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умений)</w:t>
      </w:r>
    </w:p>
    <w:p w:rsidR="003522D6" w:rsidRDefault="003522D6" w:rsidP="003522D6">
      <w:pPr>
        <w:pStyle w:val="a5"/>
        <w:numPr>
          <w:ilvl w:val="0"/>
          <w:numId w:val="30"/>
        </w:numPr>
        <w:tabs>
          <w:tab w:val="left" w:pos="1290"/>
        </w:tabs>
        <w:ind w:left="1289" w:hanging="182"/>
        <w:jc w:val="both"/>
        <w:rPr>
          <w:sz w:val="24"/>
        </w:rPr>
      </w:pPr>
      <w:r>
        <w:rPr>
          <w:sz w:val="24"/>
        </w:rPr>
        <w:t>Достигнута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цель?</w:t>
      </w:r>
      <w:r>
        <w:rPr>
          <w:spacing w:val="2"/>
          <w:sz w:val="24"/>
        </w:rPr>
        <w:t xml:space="preserve"> </w:t>
      </w:r>
      <w:r>
        <w:rPr>
          <w:sz w:val="24"/>
        </w:rPr>
        <w:t>(Сравнить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желаемым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продуктом)</w:t>
      </w:r>
    </w:p>
    <w:p w:rsidR="003522D6" w:rsidRDefault="003522D6" w:rsidP="003522D6">
      <w:pPr>
        <w:pStyle w:val="a5"/>
        <w:numPr>
          <w:ilvl w:val="0"/>
          <w:numId w:val="29"/>
        </w:numPr>
        <w:tabs>
          <w:tab w:val="left" w:pos="1370"/>
        </w:tabs>
        <w:spacing w:before="41" w:line="276" w:lineRule="auto"/>
        <w:ind w:right="408" w:firstLine="566"/>
        <w:jc w:val="both"/>
        <w:rPr>
          <w:sz w:val="24"/>
        </w:rPr>
      </w:pPr>
      <w:r>
        <w:rPr>
          <w:b/>
          <w:sz w:val="24"/>
        </w:rPr>
        <w:t xml:space="preserve">Какова цель </w:t>
      </w:r>
      <w:r>
        <w:rPr>
          <w:sz w:val="24"/>
        </w:rPr>
        <w:t xml:space="preserve">данной </w:t>
      </w:r>
      <w:hyperlink r:id="rId11">
        <w:r>
          <w:rPr>
            <w:sz w:val="24"/>
          </w:rPr>
          <w:t>познавательной деятельности</w:t>
        </w:r>
      </w:hyperlink>
      <w:r>
        <w:rPr>
          <w:sz w:val="24"/>
        </w:rPr>
        <w:t>? Цели могут включать в себя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вариантов;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надежности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аргументов;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неопределенности.</w:t>
      </w:r>
    </w:p>
    <w:p w:rsidR="003522D6" w:rsidRDefault="003522D6" w:rsidP="003522D6">
      <w:pPr>
        <w:pStyle w:val="a5"/>
        <w:numPr>
          <w:ilvl w:val="0"/>
          <w:numId w:val="29"/>
        </w:numPr>
        <w:tabs>
          <w:tab w:val="left" w:pos="1358"/>
        </w:tabs>
        <w:spacing w:line="276" w:lineRule="auto"/>
        <w:ind w:right="414" w:firstLine="566"/>
        <w:jc w:val="both"/>
        <w:rPr>
          <w:sz w:val="24"/>
        </w:rPr>
      </w:pPr>
      <w:r>
        <w:rPr>
          <w:b/>
          <w:sz w:val="24"/>
        </w:rPr>
        <w:t xml:space="preserve">Что известно? </w:t>
      </w:r>
      <w:r>
        <w:rPr>
          <w:sz w:val="24"/>
        </w:rPr>
        <w:t>Это отправной пункт направленного или критического мышления.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-1"/>
          <w:sz w:val="24"/>
        </w:rPr>
        <w:t xml:space="preserve"> </w:t>
      </w:r>
      <w:r>
        <w:rPr>
          <w:sz w:val="24"/>
        </w:rPr>
        <w:t>этап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включает в</w:t>
      </w:r>
      <w:r>
        <w:rPr>
          <w:spacing w:val="-2"/>
          <w:sz w:val="24"/>
        </w:rPr>
        <w:t xml:space="preserve"> </w:t>
      </w:r>
      <w:r>
        <w:rPr>
          <w:sz w:val="24"/>
        </w:rPr>
        <w:t>себя нахождение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недостающей информации.</w:t>
      </w:r>
    </w:p>
    <w:p w:rsidR="003522D6" w:rsidRDefault="003522D6" w:rsidP="003522D6">
      <w:pPr>
        <w:pStyle w:val="a5"/>
        <w:numPr>
          <w:ilvl w:val="0"/>
          <w:numId w:val="29"/>
        </w:numPr>
        <w:tabs>
          <w:tab w:val="left" w:pos="1397"/>
        </w:tabs>
        <w:spacing w:before="1" w:line="276" w:lineRule="auto"/>
        <w:ind w:right="407" w:firstLine="566"/>
        <w:jc w:val="both"/>
        <w:rPr>
          <w:sz w:val="24"/>
        </w:rPr>
      </w:pPr>
      <w:r>
        <w:rPr>
          <w:b/>
          <w:sz w:val="24"/>
        </w:rPr>
        <w:t xml:space="preserve">Что делать? </w:t>
      </w:r>
      <w:r>
        <w:rPr>
          <w:sz w:val="24"/>
        </w:rPr>
        <w:t>Какие навыки мышления позволяют достичь поставленной цели?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 того, как добраться от начальной до конечной точки маршрута, — движущая сила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 мышления. Здесь как раз и предполагается использование сформированных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умений.</w:t>
      </w:r>
    </w:p>
    <w:p w:rsidR="003522D6" w:rsidRDefault="003522D6" w:rsidP="003522D6">
      <w:pPr>
        <w:pStyle w:val="a5"/>
        <w:numPr>
          <w:ilvl w:val="0"/>
          <w:numId w:val="29"/>
        </w:numPr>
        <w:tabs>
          <w:tab w:val="left" w:pos="1363"/>
        </w:tabs>
        <w:spacing w:line="276" w:lineRule="auto"/>
        <w:ind w:right="410" w:firstLine="566"/>
        <w:jc w:val="both"/>
        <w:rPr>
          <w:sz w:val="24"/>
        </w:rPr>
      </w:pPr>
      <w:r>
        <w:rPr>
          <w:b/>
          <w:sz w:val="24"/>
        </w:rPr>
        <w:t xml:space="preserve">Достигнута ли поставленная цель? </w:t>
      </w:r>
      <w:r>
        <w:rPr>
          <w:sz w:val="24"/>
        </w:rPr>
        <w:t>Точность при выполнении заданий 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решающим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фактором успеха.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ли 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решение?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чего?</w:t>
      </w:r>
    </w:p>
    <w:p w:rsidR="003522D6" w:rsidRPr="00C9400A" w:rsidRDefault="003522D6" w:rsidP="003522D6">
      <w:pPr>
        <w:pStyle w:val="1"/>
        <w:spacing w:before="4" w:line="276" w:lineRule="auto"/>
        <w:ind w:right="2136"/>
        <w:jc w:val="both"/>
        <w:rPr>
          <w:color w:val="FF0000"/>
        </w:rPr>
      </w:pPr>
      <w:r w:rsidRPr="00C9400A">
        <w:rPr>
          <w:color w:val="FF0000"/>
        </w:rPr>
        <w:t xml:space="preserve"> </w:t>
      </w:r>
      <w:r w:rsidRPr="00C9400A">
        <w:rPr>
          <w:color w:val="FF0000"/>
          <w:highlight w:val="yellow"/>
        </w:rPr>
        <w:t>Опыт использования приёмов и методов технологии развития</w:t>
      </w:r>
      <w:r w:rsidRPr="00C9400A">
        <w:rPr>
          <w:color w:val="FF0000"/>
          <w:spacing w:val="-57"/>
          <w:highlight w:val="yellow"/>
        </w:rPr>
        <w:t xml:space="preserve"> </w:t>
      </w:r>
      <w:r w:rsidRPr="00C9400A">
        <w:rPr>
          <w:color w:val="FF0000"/>
          <w:highlight w:val="yellow"/>
        </w:rPr>
        <w:t>критического</w:t>
      </w:r>
      <w:r w:rsidRPr="00C9400A">
        <w:rPr>
          <w:color w:val="FF0000"/>
          <w:spacing w:val="-3"/>
          <w:highlight w:val="yellow"/>
        </w:rPr>
        <w:t xml:space="preserve"> </w:t>
      </w:r>
      <w:r w:rsidRPr="00C9400A">
        <w:rPr>
          <w:color w:val="FF0000"/>
          <w:highlight w:val="yellow"/>
        </w:rPr>
        <w:t>мышления</w:t>
      </w:r>
      <w:r w:rsidRPr="00C9400A">
        <w:rPr>
          <w:color w:val="FF0000"/>
          <w:spacing w:val="-2"/>
          <w:highlight w:val="yellow"/>
        </w:rPr>
        <w:t xml:space="preserve"> </w:t>
      </w:r>
      <w:r w:rsidRPr="00C9400A">
        <w:rPr>
          <w:color w:val="FF0000"/>
          <w:highlight w:val="yellow"/>
        </w:rPr>
        <w:t>на</w:t>
      </w:r>
      <w:r w:rsidRPr="00C9400A">
        <w:rPr>
          <w:color w:val="FF0000"/>
          <w:spacing w:val="-2"/>
          <w:highlight w:val="yellow"/>
        </w:rPr>
        <w:t xml:space="preserve"> </w:t>
      </w:r>
      <w:r w:rsidRPr="00C9400A">
        <w:rPr>
          <w:color w:val="FF0000"/>
          <w:highlight w:val="yellow"/>
        </w:rPr>
        <w:t>уроках</w:t>
      </w:r>
      <w:r w:rsidRPr="00C9400A">
        <w:rPr>
          <w:color w:val="FF0000"/>
          <w:spacing w:val="-3"/>
          <w:highlight w:val="yellow"/>
        </w:rPr>
        <w:t xml:space="preserve"> </w:t>
      </w:r>
      <w:r w:rsidRPr="00C9400A">
        <w:rPr>
          <w:color w:val="FF0000"/>
          <w:highlight w:val="yellow"/>
        </w:rPr>
        <w:t>истории</w:t>
      </w:r>
      <w:r w:rsidRPr="00C9400A">
        <w:rPr>
          <w:color w:val="FF0000"/>
          <w:spacing w:val="-2"/>
          <w:highlight w:val="yellow"/>
        </w:rPr>
        <w:t xml:space="preserve"> </w:t>
      </w:r>
      <w:r w:rsidRPr="00C9400A">
        <w:rPr>
          <w:color w:val="FF0000"/>
          <w:highlight w:val="yellow"/>
        </w:rPr>
        <w:t>и</w:t>
      </w:r>
      <w:r w:rsidRPr="00C9400A">
        <w:rPr>
          <w:color w:val="FF0000"/>
          <w:spacing w:val="-2"/>
          <w:highlight w:val="yellow"/>
        </w:rPr>
        <w:t xml:space="preserve"> </w:t>
      </w:r>
      <w:r w:rsidRPr="00C9400A">
        <w:rPr>
          <w:color w:val="FF0000"/>
          <w:highlight w:val="yellow"/>
        </w:rPr>
        <w:t>обществознания</w:t>
      </w:r>
    </w:p>
    <w:p w:rsidR="003522D6" w:rsidRDefault="003522D6" w:rsidP="003522D6">
      <w:pPr>
        <w:pStyle w:val="a3"/>
        <w:spacing w:line="276" w:lineRule="auto"/>
        <w:ind w:right="405" w:firstLine="566"/>
        <w:jc w:val="both"/>
      </w:pPr>
      <w:r>
        <w:t>На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систематически</w:t>
      </w:r>
      <w:r>
        <w:rPr>
          <w:spacing w:val="1"/>
        </w:rPr>
        <w:t xml:space="preserve"> </w:t>
      </w:r>
      <w:r>
        <w:t>применяю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 w:rsidRPr="00C9400A">
        <w:rPr>
          <w:b/>
          <w:color w:val="FF0000"/>
        </w:rPr>
        <w:t>«КЛАСТЕРА»</w:t>
      </w:r>
      <w:r>
        <w:rPr>
          <w:b/>
        </w:rPr>
        <w:t>.</w:t>
      </w:r>
      <w:r>
        <w:rPr>
          <w:b/>
          <w:spacing w:val="60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простой способ графической организации материала, позволяет сделать наглядными те</w:t>
      </w:r>
      <w:r>
        <w:rPr>
          <w:spacing w:val="1"/>
        </w:rPr>
        <w:t xml:space="preserve"> </w:t>
      </w:r>
      <w:r>
        <w:t>мыслительные</w:t>
      </w:r>
      <w:r>
        <w:rPr>
          <w:spacing w:val="-3"/>
        </w:rPr>
        <w:t xml:space="preserve"> </w:t>
      </w:r>
      <w:r>
        <w:t>процессы,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происходят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погружении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ту</w:t>
      </w:r>
      <w:r>
        <w:rPr>
          <w:spacing w:val="-6"/>
        </w:rPr>
        <w:t xml:space="preserve"> </w:t>
      </w:r>
      <w:r>
        <w:t>или иную</w:t>
      </w:r>
      <w:r>
        <w:rPr>
          <w:spacing w:val="-1"/>
        </w:rPr>
        <w:t xml:space="preserve"> </w:t>
      </w:r>
      <w:r>
        <w:t>тему.</w:t>
      </w:r>
    </w:p>
    <w:p w:rsidR="003522D6" w:rsidRDefault="003522D6" w:rsidP="003522D6">
      <w:pPr>
        <w:pStyle w:val="a3"/>
        <w:ind w:left="1108"/>
        <w:jc w:val="both"/>
      </w:pPr>
      <w:r>
        <w:t>В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кластерами</w:t>
      </w:r>
      <w:r>
        <w:rPr>
          <w:spacing w:val="-2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правила:</w:t>
      </w:r>
    </w:p>
    <w:p w:rsidR="003522D6" w:rsidRDefault="003522D6" w:rsidP="003522D6">
      <w:pPr>
        <w:pStyle w:val="a5"/>
        <w:numPr>
          <w:ilvl w:val="0"/>
          <w:numId w:val="28"/>
        </w:numPr>
        <w:tabs>
          <w:tab w:val="left" w:pos="1418"/>
        </w:tabs>
        <w:spacing w:before="38" w:line="276" w:lineRule="auto"/>
        <w:ind w:right="413" w:firstLine="566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бояться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все,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приходит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ум.</w:t>
      </w:r>
      <w:r>
        <w:rPr>
          <w:spacing w:val="1"/>
          <w:sz w:val="24"/>
        </w:rPr>
        <w:t xml:space="preserve"> </w:t>
      </w: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волю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интуиции.</w:t>
      </w:r>
    </w:p>
    <w:p w:rsidR="003522D6" w:rsidRDefault="003522D6" w:rsidP="003522D6">
      <w:pPr>
        <w:pStyle w:val="a5"/>
        <w:numPr>
          <w:ilvl w:val="0"/>
          <w:numId w:val="28"/>
        </w:numPr>
        <w:tabs>
          <w:tab w:val="left" w:pos="1349"/>
        </w:tabs>
        <w:spacing w:line="275" w:lineRule="exact"/>
        <w:ind w:left="1348" w:hanging="241"/>
        <w:jc w:val="both"/>
        <w:rPr>
          <w:sz w:val="24"/>
        </w:rPr>
      </w:pPr>
      <w:r>
        <w:rPr>
          <w:sz w:val="24"/>
        </w:rPr>
        <w:t>Продолжать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1"/>
          <w:sz w:val="24"/>
        </w:rPr>
        <w:t xml:space="preserve"> </w:t>
      </w:r>
      <w:r>
        <w:rPr>
          <w:sz w:val="24"/>
        </w:rPr>
        <w:t>пока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кончится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идеи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иссякнут.</w:t>
      </w:r>
    </w:p>
    <w:p w:rsidR="003522D6" w:rsidRDefault="003522D6" w:rsidP="003522D6">
      <w:pPr>
        <w:spacing w:line="275" w:lineRule="exact"/>
        <w:jc w:val="both"/>
        <w:rPr>
          <w:sz w:val="24"/>
        </w:rPr>
        <w:sectPr w:rsidR="003522D6">
          <w:pgSz w:w="11910" w:h="16840"/>
          <w:pgMar w:top="1040" w:right="440" w:bottom="280" w:left="1160" w:header="720" w:footer="720" w:gutter="0"/>
          <w:cols w:space="720"/>
        </w:sectPr>
      </w:pPr>
    </w:p>
    <w:p w:rsidR="003522D6" w:rsidRDefault="003522D6" w:rsidP="003522D6">
      <w:pPr>
        <w:pStyle w:val="a5"/>
        <w:numPr>
          <w:ilvl w:val="0"/>
          <w:numId w:val="28"/>
        </w:numPr>
        <w:tabs>
          <w:tab w:val="left" w:pos="1437"/>
        </w:tabs>
        <w:spacing w:before="68" w:line="278" w:lineRule="auto"/>
        <w:ind w:right="413" w:firstLine="566"/>
        <w:jc w:val="both"/>
        <w:rPr>
          <w:sz w:val="24"/>
        </w:rPr>
      </w:pPr>
      <w:r>
        <w:rPr>
          <w:sz w:val="24"/>
        </w:rPr>
        <w:lastRenderedPageBreak/>
        <w:t>Постараться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связей.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плану.</w:t>
      </w:r>
    </w:p>
    <w:p w:rsidR="003522D6" w:rsidRDefault="003522D6" w:rsidP="003522D6">
      <w:pPr>
        <w:pStyle w:val="a3"/>
        <w:spacing w:line="272" w:lineRule="exact"/>
        <w:ind w:left="1108"/>
        <w:jc w:val="both"/>
      </w:pPr>
      <w:r>
        <w:t>Другим</w:t>
      </w:r>
      <w:r>
        <w:rPr>
          <w:spacing w:val="57"/>
        </w:rPr>
        <w:t xml:space="preserve"> </w:t>
      </w:r>
      <w:r>
        <w:t>приемом,</w:t>
      </w:r>
      <w:r>
        <w:rPr>
          <w:spacing w:val="59"/>
        </w:rPr>
        <w:t xml:space="preserve"> </w:t>
      </w:r>
      <w:r>
        <w:t>используемым</w:t>
      </w:r>
      <w:r>
        <w:rPr>
          <w:spacing w:val="58"/>
        </w:rPr>
        <w:t xml:space="preserve"> </w:t>
      </w:r>
      <w:proofErr w:type="gramStart"/>
      <w:r>
        <w:t>для  систематизации</w:t>
      </w:r>
      <w:proofErr w:type="gramEnd"/>
      <w:r>
        <w:t xml:space="preserve">  материала,</w:t>
      </w:r>
      <w:r>
        <w:rPr>
          <w:spacing w:val="59"/>
        </w:rPr>
        <w:t xml:space="preserve"> </w:t>
      </w:r>
      <w:r>
        <w:t>является,</w:t>
      </w:r>
      <w:r>
        <w:rPr>
          <w:spacing w:val="59"/>
        </w:rPr>
        <w:t xml:space="preserve"> </w:t>
      </w:r>
      <w:r>
        <w:t>прием</w:t>
      </w:r>
    </w:p>
    <w:p w:rsidR="003522D6" w:rsidRDefault="003522D6" w:rsidP="003522D6">
      <w:pPr>
        <w:pStyle w:val="a3"/>
        <w:spacing w:before="41" w:line="276" w:lineRule="auto"/>
        <w:ind w:right="407"/>
        <w:jc w:val="both"/>
      </w:pPr>
      <w:r w:rsidRPr="00C9400A">
        <w:rPr>
          <w:b/>
          <w:color w:val="FF0000"/>
        </w:rPr>
        <w:t>«ИНСЕРТ</w:t>
      </w:r>
      <w:r>
        <w:rPr>
          <w:b/>
        </w:rPr>
        <w:t xml:space="preserve">» </w:t>
      </w:r>
      <w:r>
        <w:t>- маркировка текста значками по мере его чтения. В процессе чтения текста</w:t>
      </w:r>
      <w:r>
        <w:rPr>
          <w:spacing w:val="1"/>
        </w:rPr>
        <w:t xml:space="preserve"> </w:t>
      </w:r>
      <w:r>
        <w:t>ученик</w:t>
      </w:r>
      <w:r>
        <w:rPr>
          <w:spacing w:val="2"/>
        </w:rPr>
        <w:t xml:space="preserve"> </w:t>
      </w:r>
      <w:r>
        <w:t>карандашом или</w:t>
      </w:r>
      <w:r>
        <w:rPr>
          <w:spacing w:val="2"/>
        </w:rPr>
        <w:t xml:space="preserve"> </w:t>
      </w:r>
      <w:r>
        <w:t>маркером делает</w:t>
      </w:r>
      <w:r>
        <w:rPr>
          <w:spacing w:val="2"/>
        </w:rPr>
        <w:t xml:space="preserve"> </w:t>
      </w:r>
      <w:r>
        <w:t>пометки</w:t>
      </w:r>
      <w:r>
        <w:rPr>
          <w:spacing w:val="2"/>
        </w:rPr>
        <w:t xml:space="preserve"> </w:t>
      </w:r>
      <w:r>
        <w:t>на полях:</w:t>
      </w:r>
      <w:r>
        <w:rPr>
          <w:spacing w:val="3"/>
        </w:rPr>
        <w:t xml:space="preserve"> </w:t>
      </w:r>
      <w:r>
        <w:t>“V”</w:t>
      </w:r>
      <w:r>
        <w:rPr>
          <w:spacing w:val="6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знал,</w:t>
      </w:r>
      <w:r>
        <w:rPr>
          <w:spacing w:val="6"/>
        </w:rPr>
        <w:t xml:space="preserve"> </w:t>
      </w:r>
      <w:r>
        <w:t>«+»-</w:t>
      </w:r>
      <w:r>
        <w:rPr>
          <w:spacing w:val="3"/>
        </w:rPr>
        <w:t xml:space="preserve"> </w:t>
      </w:r>
      <w:r>
        <w:t>новое,</w:t>
      </w:r>
      <w:r>
        <w:rPr>
          <w:spacing w:val="6"/>
        </w:rPr>
        <w:t xml:space="preserve"> </w:t>
      </w:r>
      <w:r>
        <w:t>«-</w:t>
      </w:r>
    </w:p>
    <w:p w:rsidR="003522D6" w:rsidRDefault="003522D6" w:rsidP="003522D6">
      <w:pPr>
        <w:pStyle w:val="a3"/>
        <w:spacing w:before="2" w:line="276" w:lineRule="auto"/>
        <w:ind w:right="408"/>
        <w:jc w:val="both"/>
      </w:pPr>
      <w:r>
        <w:t>»</w:t>
      </w:r>
      <w:r>
        <w:rPr>
          <w:spacing w:val="5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думал</w:t>
      </w:r>
      <w:r>
        <w:rPr>
          <w:spacing w:val="7"/>
        </w:rPr>
        <w:t xml:space="preserve"> </w:t>
      </w:r>
      <w:r>
        <w:t>иначе,</w:t>
      </w:r>
      <w:r>
        <w:rPr>
          <w:spacing w:val="12"/>
        </w:rPr>
        <w:t xml:space="preserve"> </w:t>
      </w:r>
      <w:r>
        <w:t>«?»-</w:t>
      </w:r>
      <w:r>
        <w:rPr>
          <w:spacing w:val="9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понял,</w:t>
      </w:r>
      <w:r>
        <w:rPr>
          <w:spacing w:val="7"/>
        </w:rPr>
        <w:t xml:space="preserve"> </w:t>
      </w:r>
      <w:r>
        <w:t>есть</w:t>
      </w:r>
      <w:r>
        <w:rPr>
          <w:spacing w:val="8"/>
        </w:rPr>
        <w:t xml:space="preserve"> </w:t>
      </w:r>
      <w:r>
        <w:t>вопросы.</w:t>
      </w:r>
      <w:r>
        <w:rPr>
          <w:spacing w:val="4"/>
        </w:rPr>
        <w:t xml:space="preserve"> </w:t>
      </w:r>
      <w:r>
        <w:t>Этот</w:t>
      </w:r>
      <w:r>
        <w:rPr>
          <w:spacing w:val="9"/>
        </w:rPr>
        <w:t xml:space="preserve"> </w:t>
      </w:r>
      <w:r>
        <w:t>приём</w:t>
      </w:r>
      <w:r>
        <w:rPr>
          <w:spacing w:val="6"/>
        </w:rPr>
        <w:t xml:space="preserve"> </w:t>
      </w:r>
      <w:r>
        <w:t>можно</w:t>
      </w:r>
      <w:r>
        <w:rPr>
          <w:spacing w:val="7"/>
        </w:rPr>
        <w:t xml:space="preserve"> </w:t>
      </w:r>
      <w:r>
        <w:t>использовать</w:t>
      </w:r>
      <w:r>
        <w:rPr>
          <w:spacing w:val="5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работе</w:t>
      </w:r>
      <w:r>
        <w:rPr>
          <w:spacing w:val="-57"/>
        </w:rPr>
        <w:t xml:space="preserve"> </w:t>
      </w:r>
      <w:r>
        <w:t>с текстом исторического источника. В пояснительной записке к программе по истории</w:t>
      </w:r>
      <w:r>
        <w:rPr>
          <w:spacing w:val="1"/>
        </w:rPr>
        <w:t xml:space="preserve"> </w:t>
      </w:r>
      <w:r>
        <w:t>России говорится, что школьники «…должны уметь извлекать необходимую информацию</w:t>
      </w:r>
      <w:r>
        <w:rPr>
          <w:spacing w:val="-5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(первоисточники,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сочинения,</w:t>
      </w:r>
      <w:r>
        <w:rPr>
          <w:spacing w:val="1"/>
        </w:rPr>
        <w:t xml:space="preserve"> </w:t>
      </w:r>
      <w:r>
        <w:t>учебник,</w:t>
      </w:r>
      <w:r>
        <w:rPr>
          <w:spacing w:val="1"/>
        </w:rPr>
        <w:t xml:space="preserve"> </w:t>
      </w:r>
      <w:r>
        <w:t>исторические карты.); сравнивать данные разных источников, исторические события и</w:t>
      </w:r>
      <w:r>
        <w:rPr>
          <w:spacing w:val="1"/>
        </w:rPr>
        <w:t xml:space="preserve"> </w:t>
      </w:r>
      <w:r>
        <w:t>явления, определять общее и различия;». Приём «ИНСЕРТ» помогает ученикам читать</w:t>
      </w:r>
      <w:r>
        <w:rPr>
          <w:spacing w:val="1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источника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внимательно,</w:t>
      </w:r>
      <w:r>
        <w:rPr>
          <w:spacing w:val="-1"/>
        </w:rPr>
        <w:t xml:space="preserve"> </w:t>
      </w:r>
      <w:r>
        <w:t>способствует</w:t>
      </w:r>
      <w:r>
        <w:rPr>
          <w:spacing w:val="-2"/>
        </w:rPr>
        <w:t xml:space="preserve"> </w:t>
      </w:r>
      <w:r>
        <w:t>лучшему</w:t>
      </w:r>
      <w:r>
        <w:rPr>
          <w:spacing w:val="-6"/>
        </w:rPr>
        <w:t xml:space="preserve"> </w:t>
      </w:r>
      <w:r>
        <w:t>запоминанию</w:t>
      </w:r>
      <w:r>
        <w:rPr>
          <w:spacing w:val="-2"/>
        </w:rPr>
        <w:t xml:space="preserve"> </w:t>
      </w:r>
      <w:r>
        <w:t>материала.</w:t>
      </w:r>
    </w:p>
    <w:p w:rsidR="003522D6" w:rsidRDefault="003522D6" w:rsidP="003522D6">
      <w:pPr>
        <w:pStyle w:val="1"/>
        <w:spacing w:before="3"/>
        <w:ind w:left="1176" w:right="477"/>
        <w:jc w:val="center"/>
        <w:rPr>
          <w:color w:val="FF0000"/>
        </w:rPr>
      </w:pPr>
    </w:p>
    <w:p w:rsidR="003522D6" w:rsidRPr="00E12226" w:rsidRDefault="003522D6" w:rsidP="003522D6">
      <w:pPr>
        <w:pStyle w:val="1"/>
        <w:spacing w:before="3"/>
        <w:ind w:left="1176" w:right="477"/>
        <w:jc w:val="center"/>
        <w:rPr>
          <w:color w:val="FF0000"/>
        </w:rPr>
      </w:pPr>
      <w:r w:rsidRPr="00E12226">
        <w:rPr>
          <w:color w:val="FF0000"/>
        </w:rPr>
        <w:t>Фрагмент</w:t>
      </w:r>
      <w:r w:rsidRPr="00E12226">
        <w:rPr>
          <w:color w:val="FF0000"/>
          <w:spacing w:val="-3"/>
        </w:rPr>
        <w:t xml:space="preserve"> </w:t>
      </w:r>
      <w:r w:rsidRPr="00E12226">
        <w:rPr>
          <w:color w:val="FF0000"/>
        </w:rPr>
        <w:t>урока</w:t>
      </w:r>
      <w:r>
        <w:rPr>
          <w:color w:val="FF0000"/>
        </w:rPr>
        <w:t xml:space="preserve"> №1</w:t>
      </w:r>
      <w:r w:rsidRPr="00E12226">
        <w:rPr>
          <w:color w:val="FF0000"/>
        </w:rPr>
        <w:t>:</w:t>
      </w:r>
    </w:p>
    <w:p w:rsidR="003522D6" w:rsidRPr="00E12226" w:rsidRDefault="003522D6" w:rsidP="003522D6">
      <w:pPr>
        <w:spacing w:before="44"/>
        <w:ind w:left="1170" w:right="477"/>
        <w:jc w:val="center"/>
        <w:rPr>
          <w:b/>
          <w:color w:val="FF0000"/>
          <w:sz w:val="24"/>
        </w:rPr>
      </w:pPr>
      <w:r w:rsidRPr="00E12226">
        <w:rPr>
          <w:b/>
          <w:color w:val="FF0000"/>
          <w:sz w:val="24"/>
        </w:rPr>
        <w:t>История</w:t>
      </w:r>
      <w:r w:rsidRPr="00E12226">
        <w:rPr>
          <w:b/>
          <w:color w:val="FF0000"/>
          <w:spacing w:val="-2"/>
          <w:sz w:val="24"/>
        </w:rPr>
        <w:t xml:space="preserve"> </w:t>
      </w:r>
      <w:r w:rsidRPr="00E12226">
        <w:rPr>
          <w:b/>
          <w:color w:val="FF0000"/>
          <w:sz w:val="24"/>
        </w:rPr>
        <w:t>России</w:t>
      </w:r>
      <w:r w:rsidRPr="00E12226">
        <w:rPr>
          <w:b/>
          <w:color w:val="FF0000"/>
          <w:spacing w:val="-2"/>
          <w:sz w:val="24"/>
        </w:rPr>
        <w:t xml:space="preserve"> </w:t>
      </w:r>
      <w:r w:rsidRPr="00E12226">
        <w:rPr>
          <w:b/>
          <w:color w:val="FF0000"/>
          <w:sz w:val="24"/>
        </w:rPr>
        <w:t>XIX</w:t>
      </w:r>
      <w:r w:rsidRPr="00E12226">
        <w:rPr>
          <w:b/>
          <w:color w:val="FF0000"/>
          <w:spacing w:val="-2"/>
          <w:sz w:val="24"/>
        </w:rPr>
        <w:t xml:space="preserve"> </w:t>
      </w:r>
      <w:r w:rsidRPr="00E12226">
        <w:rPr>
          <w:b/>
          <w:color w:val="FF0000"/>
          <w:sz w:val="24"/>
        </w:rPr>
        <w:t>века.</w:t>
      </w:r>
      <w:r w:rsidRPr="00E12226">
        <w:rPr>
          <w:b/>
          <w:color w:val="FF0000"/>
          <w:spacing w:val="-2"/>
          <w:sz w:val="24"/>
        </w:rPr>
        <w:t xml:space="preserve"> </w:t>
      </w:r>
      <w:r w:rsidRPr="00E12226">
        <w:rPr>
          <w:b/>
          <w:color w:val="FF0000"/>
          <w:sz w:val="24"/>
        </w:rPr>
        <w:t>8</w:t>
      </w:r>
      <w:r w:rsidRPr="00E12226">
        <w:rPr>
          <w:b/>
          <w:color w:val="FF0000"/>
          <w:spacing w:val="-1"/>
          <w:sz w:val="24"/>
        </w:rPr>
        <w:t xml:space="preserve"> </w:t>
      </w:r>
      <w:r w:rsidRPr="00E12226">
        <w:rPr>
          <w:b/>
          <w:color w:val="FF0000"/>
          <w:sz w:val="24"/>
        </w:rPr>
        <w:t>класс.</w:t>
      </w:r>
    </w:p>
    <w:p w:rsidR="003522D6" w:rsidRDefault="003522D6" w:rsidP="003522D6">
      <w:pPr>
        <w:pStyle w:val="1"/>
        <w:spacing w:before="40" w:line="276" w:lineRule="auto"/>
        <w:ind w:left="2473" w:right="1085" w:hanging="694"/>
        <w:jc w:val="both"/>
      </w:pPr>
      <w:r>
        <w:t>Тема урока: Либеральные начинания в царствование Александра I.</w:t>
      </w:r>
      <w:r>
        <w:rPr>
          <w:spacing w:val="-58"/>
        </w:rPr>
        <w:t xml:space="preserve"> </w:t>
      </w:r>
      <w:r>
        <w:t>Реформаторская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М.М. Сперанского.</w:t>
      </w:r>
    </w:p>
    <w:p w:rsidR="003522D6" w:rsidRDefault="003522D6" w:rsidP="003522D6">
      <w:pPr>
        <w:pStyle w:val="a3"/>
        <w:spacing w:line="276" w:lineRule="auto"/>
        <w:ind w:right="406" w:firstLine="566"/>
        <w:jc w:val="both"/>
      </w:pPr>
      <w:r>
        <w:t>На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осмысления я предлагаю классу</w:t>
      </w:r>
      <w:r>
        <w:rPr>
          <w:spacing w:val="1"/>
        </w:rPr>
        <w:t xml:space="preserve"> </w:t>
      </w:r>
      <w:r>
        <w:t>познакомиться с характеристикой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(раздаточный</w:t>
      </w:r>
      <w:r>
        <w:rPr>
          <w:spacing w:val="1"/>
        </w:rPr>
        <w:t xml:space="preserve"> </w:t>
      </w:r>
      <w:r>
        <w:t>материал).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маркировочные значки: (приём «</w:t>
      </w:r>
      <w:proofErr w:type="spellStart"/>
      <w:r>
        <w:t>Инсерт</w:t>
      </w:r>
      <w:proofErr w:type="spellEnd"/>
      <w:r>
        <w:t>»).</w:t>
      </w:r>
      <w:r>
        <w:rPr>
          <w:spacing w:val="61"/>
        </w:rPr>
        <w:t xml:space="preserve"> </w:t>
      </w:r>
      <w:r>
        <w:t xml:space="preserve">Значки  </w:t>
      </w:r>
      <w:r>
        <w:rPr>
          <w:spacing w:val="1"/>
        </w:rPr>
        <w:t xml:space="preserve"> </w:t>
      </w:r>
      <w:r>
        <w:t xml:space="preserve">ставят   у </w:t>
      </w:r>
      <w:proofErr w:type="gramStart"/>
      <w:r>
        <w:t xml:space="preserve">абзаца,  </w:t>
      </w:r>
      <w:r>
        <w:rPr>
          <w:spacing w:val="1"/>
        </w:rPr>
        <w:t xml:space="preserve"> </w:t>
      </w:r>
      <w:proofErr w:type="gramEnd"/>
      <w:r>
        <w:t>предложения,</w:t>
      </w:r>
      <w:r>
        <w:rPr>
          <w:spacing w:val="1"/>
        </w:rPr>
        <w:t xml:space="preserve"> </w:t>
      </w:r>
      <w:r>
        <w:t>слова.</w:t>
      </w:r>
    </w:p>
    <w:p w:rsidR="003522D6" w:rsidRDefault="003522D6" w:rsidP="003522D6">
      <w:pPr>
        <w:ind w:left="1108"/>
        <w:jc w:val="both"/>
        <w:rPr>
          <w:i/>
          <w:sz w:val="24"/>
        </w:rPr>
      </w:pPr>
      <w:r>
        <w:rPr>
          <w:i/>
          <w:sz w:val="24"/>
        </w:rPr>
        <w:t>Александр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характера.</w:t>
      </w:r>
    </w:p>
    <w:p w:rsidR="003522D6" w:rsidRDefault="003522D6" w:rsidP="003522D6">
      <w:pPr>
        <w:spacing w:before="38" w:line="276" w:lineRule="auto"/>
        <w:ind w:left="542" w:right="408" w:firstLine="566"/>
        <w:jc w:val="both"/>
        <w:rPr>
          <w:i/>
          <w:sz w:val="24"/>
        </w:rPr>
      </w:pPr>
      <w:r>
        <w:rPr>
          <w:i/>
          <w:sz w:val="24"/>
        </w:rPr>
        <w:t>Старший сын императора Павла Александр был человеком нового века. Во всяком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интересовался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идеями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примеряя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действительности.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являлись,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стороны,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наследством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бабки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Екатерины II, с другой – он впитывал их во время занятий со своим воспитателем Ф.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Лагарпом</w:t>
      </w:r>
      <w:proofErr w:type="spellEnd"/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знаменитого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швейцарца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заставила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князя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относиться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крепостничеству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грубому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деспотизму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брезгливостью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просвещенного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европейца.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Именно поэтому Александр I пытался бороться с ними на протяжении почти всего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царствования.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Правда,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истинных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намерениях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императора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судить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очень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трудно, так как он с детства отличался великолепными актерскими способностями,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замешанными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 изрядном лицемерии.</w:t>
      </w:r>
    </w:p>
    <w:p w:rsidR="003522D6" w:rsidRDefault="003522D6" w:rsidP="003522D6">
      <w:pPr>
        <w:spacing w:line="276" w:lineRule="auto"/>
        <w:ind w:left="542" w:right="409" w:firstLine="806"/>
        <w:jc w:val="both"/>
        <w:rPr>
          <w:i/>
          <w:sz w:val="24"/>
        </w:rPr>
      </w:pPr>
      <w:r>
        <w:rPr>
          <w:i/>
          <w:sz w:val="24"/>
        </w:rPr>
        <w:t>Иного поведения от него трудно было и ожидать, поскольку с раннего возраста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Александр вращался между Екатериной II,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Павлом Петровичем и</w:t>
      </w:r>
      <w:r>
        <w:rPr>
          <w:i/>
          <w:spacing w:val="60"/>
          <w:sz w:val="24"/>
        </w:rPr>
        <w:t xml:space="preserve"> </w:t>
      </w:r>
      <w:proofErr w:type="spellStart"/>
      <w:r>
        <w:rPr>
          <w:i/>
          <w:sz w:val="24"/>
        </w:rPr>
        <w:t>Лагарпом</w:t>
      </w:r>
      <w:proofErr w:type="spellEnd"/>
      <w:r>
        <w:rPr>
          <w:i/>
          <w:sz w:val="24"/>
        </w:rPr>
        <w:t>, нигде 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смея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выбрав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того,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мог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откровенно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разговаривать. После воцарения отца он вынужден был лицемерить еще больше, делая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полностью разделяет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идеи и методы императора.</w:t>
      </w:r>
    </w:p>
    <w:p w:rsidR="003522D6" w:rsidRDefault="003522D6" w:rsidP="003522D6">
      <w:pPr>
        <w:spacing w:line="276" w:lineRule="auto"/>
        <w:ind w:left="542" w:right="405" w:firstLine="806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заговор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против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Павла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Александр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втянут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обстоятельствами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подозрительность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императора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привела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тому,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старшим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сыновьям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стала угрожать тюрьма или Сибирь. Больше всего Александра потрясло не убийство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 себе, а 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легкость,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которой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оно было совершено.</w:t>
      </w:r>
    </w:p>
    <w:p w:rsidR="003522D6" w:rsidRDefault="003522D6" w:rsidP="003522D6">
      <w:pPr>
        <w:spacing w:line="276" w:lineRule="auto"/>
        <w:ind w:left="542" w:right="408" w:firstLine="806"/>
        <w:jc w:val="both"/>
        <w:rPr>
          <w:i/>
          <w:sz w:val="24"/>
        </w:rPr>
      </w:pPr>
      <w:r>
        <w:rPr>
          <w:i/>
          <w:sz w:val="24"/>
        </w:rPr>
        <w:t>Именно с этих пор он ощущал себя свободным только вне столицы, а еще лучше –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вне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России.</w:t>
      </w:r>
    </w:p>
    <w:p w:rsidR="003522D6" w:rsidRDefault="003522D6" w:rsidP="003522D6">
      <w:pPr>
        <w:spacing w:before="1" w:line="276" w:lineRule="auto"/>
        <w:ind w:left="542" w:right="406" w:firstLine="566"/>
        <w:jc w:val="both"/>
        <w:rPr>
          <w:i/>
          <w:sz w:val="24"/>
        </w:rPr>
      </w:pPr>
      <w:r>
        <w:rPr>
          <w:i/>
          <w:sz w:val="24"/>
        </w:rPr>
        <w:t>Александр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неплохо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разбирался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людях,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лишь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инструмент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достижения целей, поставленных им самим. Желание оставить свой след в истории,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lastRenderedPageBreak/>
        <w:t>подозрительность, актерство, может быть и необходимые для политика, временами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принимали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императора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такие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размеры,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отталкивали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него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серьезных</w:t>
      </w:r>
    </w:p>
    <w:p w:rsidR="003522D6" w:rsidRDefault="003522D6" w:rsidP="003522D6">
      <w:pPr>
        <w:spacing w:line="276" w:lineRule="auto"/>
        <w:jc w:val="both"/>
        <w:rPr>
          <w:sz w:val="24"/>
        </w:rPr>
        <w:sectPr w:rsidR="003522D6">
          <w:pgSz w:w="11910" w:h="16840"/>
          <w:pgMar w:top="1040" w:right="440" w:bottom="280" w:left="1160" w:header="720" w:footer="720" w:gutter="0"/>
          <w:cols w:space="720"/>
        </w:sectPr>
      </w:pPr>
    </w:p>
    <w:p w:rsidR="003522D6" w:rsidRDefault="003522D6" w:rsidP="003522D6">
      <w:pPr>
        <w:spacing w:before="68" w:line="278" w:lineRule="auto"/>
        <w:ind w:left="542" w:right="408"/>
        <w:jc w:val="both"/>
        <w:rPr>
          <w:i/>
          <w:sz w:val="24"/>
        </w:rPr>
      </w:pPr>
      <w:r>
        <w:rPr>
          <w:i/>
          <w:sz w:val="24"/>
        </w:rPr>
        <w:lastRenderedPageBreak/>
        <w:t>реформаторов.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протяжении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царствования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Александра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обнаруживалось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программы преобразований.</w:t>
      </w:r>
    </w:p>
    <w:p w:rsidR="003522D6" w:rsidRDefault="003522D6" w:rsidP="003522D6">
      <w:pPr>
        <w:spacing w:line="272" w:lineRule="exact"/>
        <w:ind w:left="1108"/>
        <w:jc w:val="both"/>
        <w:rPr>
          <w:i/>
          <w:sz w:val="24"/>
        </w:rPr>
      </w:pPr>
      <w:r>
        <w:rPr>
          <w:i/>
          <w:sz w:val="24"/>
        </w:rPr>
        <w:t>П.А.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Строганов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отмечал: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“Император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взошел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трон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наилучшими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намерениями</w:t>
      </w:r>
    </w:p>
    <w:p w:rsidR="003522D6" w:rsidRDefault="003522D6" w:rsidP="003522D6">
      <w:pPr>
        <w:spacing w:before="41" w:line="276" w:lineRule="auto"/>
        <w:ind w:left="542" w:right="412"/>
        <w:jc w:val="both"/>
        <w:rPr>
          <w:i/>
          <w:sz w:val="24"/>
        </w:rPr>
      </w:pP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утвердить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порядок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наилучших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основаниях;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связывают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личная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неопытность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вялая, ленивая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натура…”</w:t>
      </w:r>
    </w:p>
    <w:p w:rsidR="003522D6" w:rsidRDefault="003522D6" w:rsidP="003522D6">
      <w:pPr>
        <w:spacing w:before="2" w:line="276" w:lineRule="auto"/>
        <w:ind w:left="542" w:right="408" w:firstLine="566"/>
        <w:jc w:val="both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Чарторыйский,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друг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царя,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писал: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“Император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любил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внешние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свободы,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любить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представление…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охотно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согласился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чтобы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каждый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свободен,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лишь бы все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добровольно исполняли бы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волю”.</w:t>
      </w:r>
    </w:p>
    <w:p w:rsidR="003522D6" w:rsidRDefault="003522D6" w:rsidP="003522D6">
      <w:pPr>
        <w:spacing w:line="276" w:lineRule="auto"/>
        <w:ind w:left="542" w:right="406" w:firstLine="566"/>
        <w:jc w:val="both"/>
        <w:rPr>
          <w:i/>
          <w:sz w:val="24"/>
        </w:rPr>
      </w:pPr>
      <w:r>
        <w:rPr>
          <w:i/>
          <w:sz w:val="24"/>
        </w:rPr>
        <w:t>Со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Александр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больше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входил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вкус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самодержавного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правления.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Однажды он накричал на Г.Р. Державина: “Ты все хочешь учить, а я – самодержавный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царь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хочу, чтобы было так,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 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иначе”</w:t>
      </w:r>
    </w:p>
    <w:p w:rsidR="003522D6" w:rsidRDefault="003522D6" w:rsidP="003522D6">
      <w:pPr>
        <w:spacing w:line="276" w:lineRule="auto"/>
        <w:ind w:left="542" w:right="403" w:firstLine="566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всегда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преобладали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красивые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разглядеть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называли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сфинксом,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неразгаданным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гроба.</w:t>
      </w:r>
    </w:p>
    <w:p w:rsidR="003522D6" w:rsidRDefault="003522D6" w:rsidP="003522D6">
      <w:pPr>
        <w:pStyle w:val="a3"/>
        <w:spacing w:line="276" w:lineRule="auto"/>
        <w:ind w:right="408" w:firstLine="566"/>
        <w:jc w:val="both"/>
      </w:pPr>
      <w:r>
        <w:t>После знакомства с предложенной характеристикой обучающиеся делают вывод, что</w:t>
      </w:r>
      <w:r>
        <w:rPr>
          <w:spacing w:val="-57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являлись</w:t>
      </w:r>
      <w:r>
        <w:rPr>
          <w:spacing w:val="1"/>
        </w:rPr>
        <w:t xml:space="preserve"> </w:t>
      </w:r>
      <w:r>
        <w:t>препятствием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предложенных проектов - нет опыта, нет настойчивости, двойственность натуры, желание</w:t>
      </w:r>
      <w:r>
        <w:rPr>
          <w:spacing w:val="1"/>
        </w:rPr>
        <w:t xml:space="preserve"> </w:t>
      </w:r>
      <w:r>
        <w:t>произвести</w:t>
      </w:r>
      <w:r>
        <w:rPr>
          <w:spacing w:val="1"/>
        </w:rPr>
        <w:t xml:space="preserve"> </w:t>
      </w:r>
      <w:r>
        <w:t>впечатление,</w:t>
      </w:r>
      <w:r>
        <w:rPr>
          <w:spacing w:val="1"/>
        </w:rPr>
        <w:t xml:space="preserve"> </w:t>
      </w:r>
      <w:r>
        <w:t>скрытность,</w:t>
      </w:r>
      <w:r>
        <w:rPr>
          <w:spacing w:val="1"/>
        </w:rPr>
        <w:t xml:space="preserve"> </w:t>
      </w:r>
      <w:r>
        <w:t>желание сохранить</w:t>
      </w:r>
      <w:r>
        <w:rPr>
          <w:spacing w:val="1"/>
        </w:rPr>
        <w:t xml:space="preserve"> </w:t>
      </w:r>
      <w:r>
        <w:t>власть, царь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на словах</w:t>
      </w:r>
      <w:r>
        <w:rPr>
          <w:spacing w:val="1"/>
        </w:rPr>
        <w:t xml:space="preserve"> </w:t>
      </w:r>
      <w:r>
        <w:t>республиканец,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– самодержец и т.д.</w:t>
      </w:r>
    </w:p>
    <w:p w:rsidR="003522D6" w:rsidRDefault="003522D6" w:rsidP="003522D6">
      <w:pPr>
        <w:pStyle w:val="a3"/>
        <w:spacing w:line="276" w:lineRule="exact"/>
        <w:ind w:left="1108"/>
        <w:jc w:val="both"/>
      </w:pPr>
      <w:r>
        <w:t>Результаты</w:t>
      </w:r>
      <w:r>
        <w:rPr>
          <w:spacing w:val="57"/>
        </w:rPr>
        <w:t xml:space="preserve"> </w:t>
      </w:r>
      <w:r>
        <w:t>работы</w:t>
      </w:r>
      <w:r>
        <w:rPr>
          <w:spacing w:val="58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данным</w:t>
      </w:r>
      <w:r>
        <w:rPr>
          <w:spacing w:val="-3"/>
        </w:rPr>
        <w:t xml:space="preserve"> </w:t>
      </w:r>
      <w:r>
        <w:t>приёмом:</w:t>
      </w:r>
    </w:p>
    <w:p w:rsidR="003522D6" w:rsidRDefault="003522D6" w:rsidP="003522D6">
      <w:pPr>
        <w:pStyle w:val="a3"/>
        <w:spacing w:before="41" w:line="278" w:lineRule="auto"/>
        <w:ind w:right="414" w:firstLine="566"/>
        <w:jc w:val="both"/>
      </w:pPr>
      <w:r>
        <w:t>1.70%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отметили</w:t>
      </w:r>
      <w:r>
        <w:rPr>
          <w:spacing w:val="1"/>
        </w:rPr>
        <w:t xml:space="preserve"> </w:t>
      </w:r>
      <w:r>
        <w:t xml:space="preserve">знаком </w:t>
      </w:r>
      <w:proofErr w:type="gramStart"/>
      <w:r>
        <w:t>« V</w:t>
      </w:r>
      <w:proofErr w:type="gramEnd"/>
      <w:r>
        <w:t xml:space="preserve"> » предложение, где</w:t>
      </w:r>
      <w:r>
        <w:rPr>
          <w:spacing w:val="1"/>
        </w:rPr>
        <w:t xml:space="preserve"> </w:t>
      </w:r>
      <w:r>
        <w:t>сообщалось, что</w:t>
      </w:r>
      <w:r>
        <w:rPr>
          <w:spacing w:val="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I</w:t>
      </w:r>
      <w:r>
        <w:rPr>
          <w:spacing w:val="56"/>
        </w:rPr>
        <w:t xml:space="preserve"> </w:t>
      </w:r>
      <w:r>
        <w:t>сын</w:t>
      </w:r>
      <w:r>
        <w:rPr>
          <w:spacing w:val="60"/>
        </w:rPr>
        <w:t xml:space="preserve"> </w:t>
      </w:r>
      <w:r>
        <w:t>Павла I</w:t>
      </w:r>
      <w:r>
        <w:rPr>
          <w:spacing w:val="55"/>
        </w:rPr>
        <w:t xml:space="preserve"> </w:t>
      </w:r>
      <w:r>
        <w:t>и  внук</w:t>
      </w:r>
      <w:r>
        <w:rPr>
          <w:spacing w:val="59"/>
        </w:rPr>
        <w:t xml:space="preserve"> </w:t>
      </w:r>
      <w:r>
        <w:t>Екатерины II.</w:t>
      </w:r>
    </w:p>
    <w:p w:rsidR="003522D6" w:rsidRDefault="003522D6" w:rsidP="003522D6">
      <w:pPr>
        <w:pStyle w:val="a5"/>
        <w:numPr>
          <w:ilvl w:val="0"/>
          <w:numId w:val="27"/>
        </w:numPr>
        <w:tabs>
          <w:tab w:val="left" w:pos="1351"/>
        </w:tabs>
        <w:spacing w:line="276" w:lineRule="auto"/>
        <w:ind w:right="409" w:firstLine="566"/>
        <w:jc w:val="both"/>
        <w:rPr>
          <w:sz w:val="24"/>
        </w:rPr>
      </w:pP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все обучающиеся, 100 %, отметили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« -</w:t>
      </w:r>
      <w:proofErr w:type="gramEnd"/>
      <w:r>
        <w:rPr>
          <w:sz w:val="24"/>
        </w:rPr>
        <w:t xml:space="preserve"> « абзацы,</w:t>
      </w:r>
      <w:r>
        <w:rPr>
          <w:spacing w:val="1"/>
          <w:sz w:val="24"/>
        </w:rPr>
        <w:t xml:space="preserve"> </w:t>
      </w:r>
      <w:r>
        <w:rPr>
          <w:sz w:val="24"/>
        </w:rPr>
        <w:t>где говорится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взаимоотношениях</w:t>
      </w:r>
      <w:r>
        <w:rPr>
          <w:spacing w:val="61"/>
          <w:sz w:val="24"/>
        </w:rPr>
        <w:t xml:space="preserve"> </w:t>
      </w:r>
      <w:r>
        <w:rPr>
          <w:sz w:val="24"/>
        </w:rPr>
        <w:t>отца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сына</w:t>
      </w:r>
      <w:r>
        <w:rPr>
          <w:spacing w:val="61"/>
          <w:sz w:val="24"/>
        </w:rPr>
        <w:t xml:space="preserve"> </w:t>
      </w:r>
      <w:r>
        <w:rPr>
          <w:sz w:val="24"/>
        </w:rPr>
        <w:t>и   участие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Александра I  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заговоре против отца,</w:t>
      </w:r>
      <w:r>
        <w:rPr>
          <w:spacing w:val="1"/>
          <w:sz w:val="24"/>
        </w:rPr>
        <w:t xml:space="preserve"> </w:t>
      </w:r>
      <w:r>
        <w:rPr>
          <w:sz w:val="24"/>
        </w:rPr>
        <w:t>Павла</w:t>
      </w:r>
      <w:r>
        <w:rPr>
          <w:spacing w:val="-1"/>
          <w:sz w:val="24"/>
        </w:rPr>
        <w:t xml:space="preserve"> </w:t>
      </w:r>
      <w:r>
        <w:rPr>
          <w:sz w:val="24"/>
        </w:rPr>
        <w:t>I.</w:t>
      </w:r>
    </w:p>
    <w:p w:rsidR="003522D6" w:rsidRDefault="003522D6" w:rsidP="003522D6">
      <w:pPr>
        <w:pStyle w:val="a5"/>
        <w:numPr>
          <w:ilvl w:val="0"/>
          <w:numId w:val="27"/>
        </w:numPr>
        <w:tabs>
          <w:tab w:val="left" w:pos="1413"/>
        </w:tabs>
        <w:spacing w:line="276" w:lineRule="auto"/>
        <w:ind w:right="405" w:firstLine="566"/>
        <w:jc w:val="both"/>
        <w:rPr>
          <w:sz w:val="24"/>
        </w:rPr>
      </w:pPr>
      <w:r>
        <w:rPr>
          <w:sz w:val="24"/>
        </w:rPr>
        <w:t>80</w:t>
      </w:r>
      <w:r>
        <w:rPr>
          <w:spacing w:val="1"/>
          <w:sz w:val="24"/>
        </w:rPr>
        <w:t xml:space="preserve"> </w:t>
      </w:r>
      <w:r>
        <w:rPr>
          <w:sz w:val="24"/>
        </w:rPr>
        <w:t>%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поставили</w:t>
      </w:r>
      <w:r>
        <w:rPr>
          <w:spacing w:val="1"/>
          <w:sz w:val="24"/>
        </w:rPr>
        <w:t xml:space="preserve"> </w:t>
      </w:r>
      <w:r>
        <w:rPr>
          <w:sz w:val="24"/>
        </w:rPr>
        <w:t>знак</w:t>
      </w:r>
      <w:r>
        <w:rPr>
          <w:spacing w:val="1"/>
          <w:sz w:val="24"/>
        </w:rPr>
        <w:t xml:space="preserve"> </w:t>
      </w:r>
      <w:r>
        <w:rPr>
          <w:sz w:val="24"/>
        </w:rPr>
        <w:t>«+»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“Император</w:t>
      </w:r>
      <w:r>
        <w:rPr>
          <w:spacing w:val="1"/>
          <w:sz w:val="24"/>
        </w:rPr>
        <w:t xml:space="preserve"> </w:t>
      </w:r>
      <w:r>
        <w:rPr>
          <w:sz w:val="24"/>
        </w:rPr>
        <w:t>любил</w:t>
      </w:r>
      <w:r>
        <w:rPr>
          <w:spacing w:val="-57"/>
          <w:sz w:val="24"/>
        </w:rPr>
        <w:t xml:space="preserve"> </w:t>
      </w:r>
      <w:r>
        <w:rPr>
          <w:sz w:val="24"/>
        </w:rPr>
        <w:t>внешние формы свободы, как можно любить представление… Он охотно согласился бы,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1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свободен,</w:t>
      </w:r>
      <w:r>
        <w:rPr>
          <w:spacing w:val="-1"/>
          <w:sz w:val="24"/>
        </w:rPr>
        <w:t xml:space="preserve"> </w:t>
      </w:r>
      <w:r>
        <w:rPr>
          <w:sz w:val="24"/>
        </w:rPr>
        <w:t>лишь бы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добровольно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исполняли</w:t>
      </w:r>
      <w:r>
        <w:rPr>
          <w:spacing w:val="-2"/>
          <w:sz w:val="24"/>
        </w:rPr>
        <w:t xml:space="preserve"> </w:t>
      </w:r>
      <w:r>
        <w:rPr>
          <w:sz w:val="24"/>
        </w:rPr>
        <w:t>бы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волю”.</w:t>
      </w:r>
    </w:p>
    <w:p w:rsidR="003522D6" w:rsidRDefault="003522D6" w:rsidP="003522D6">
      <w:pPr>
        <w:pStyle w:val="a5"/>
        <w:numPr>
          <w:ilvl w:val="0"/>
          <w:numId w:val="27"/>
        </w:numPr>
        <w:tabs>
          <w:tab w:val="left" w:pos="1418"/>
        </w:tabs>
        <w:spacing w:line="480" w:lineRule="auto"/>
        <w:ind w:right="409" w:firstLine="566"/>
        <w:jc w:val="both"/>
        <w:rPr>
          <w:sz w:val="24"/>
        </w:rPr>
      </w:pPr>
      <w:r>
        <w:rPr>
          <w:sz w:val="24"/>
        </w:rPr>
        <w:t>90 %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поставили знак «?» у предложения «Современники называли</w:t>
      </w:r>
      <w:r>
        <w:rPr>
          <w:spacing w:val="-57"/>
          <w:sz w:val="24"/>
        </w:rPr>
        <w:t xml:space="preserve"> </w:t>
      </w:r>
      <w:r>
        <w:rPr>
          <w:sz w:val="24"/>
        </w:rPr>
        <w:t>его сфинксом, неразгаданным до гроба» - т.е.</w:t>
      </w:r>
      <w:r>
        <w:rPr>
          <w:spacing w:val="61"/>
          <w:sz w:val="24"/>
        </w:rPr>
        <w:t xml:space="preserve"> </w:t>
      </w:r>
      <w:r>
        <w:rPr>
          <w:sz w:val="24"/>
        </w:rPr>
        <w:t>почти</w:t>
      </w:r>
      <w:r>
        <w:rPr>
          <w:spacing w:val="61"/>
          <w:sz w:val="24"/>
        </w:rPr>
        <w:t xml:space="preserve"> </w:t>
      </w:r>
      <w:r>
        <w:rPr>
          <w:sz w:val="24"/>
        </w:rPr>
        <w:t>все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обучающиеся   хотели  </w:t>
      </w:r>
      <w:r>
        <w:rPr>
          <w:spacing w:val="1"/>
          <w:sz w:val="24"/>
        </w:rPr>
        <w:t xml:space="preserve"> </w:t>
      </w:r>
      <w:r>
        <w:rPr>
          <w:sz w:val="24"/>
        </w:rPr>
        <w:t>бы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 xml:space="preserve">узнать 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больше</w:t>
      </w:r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об  Александре</w:t>
      </w:r>
      <w:r>
        <w:rPr>
          <w:spacing w:val="1"/>
          <w:sz w:val="24"/>
        </w:rPr>
        <w:t xml:space="preserve"> </w:t>
      </w:r>
      <w:r>
        <w:rPr>
          <w:sz w:val="24"/>
        </w:rPr>
        <w:t>I.</w:t>
      </w:r>
    </w:p>
    <w:p w:rsidR="003522D6" w:rsidRDefault="003522D6" w:rsidP="003522D6">
      <w:pPr>
        <w:pStyle w:val="a3"/>
        <w:spacing w:line="276" w:lineRule="auto"/>
        <w:ind w:right="408" w:firstLine="566"/>
        <w:jc w:val="both"/>
      </w:pPr>
      <w:r>
        <w:t xml:space="preserve">Для формирования навыков работы с источниками часто применяю приём </w:t>
      </w:r>
      <w:r w:rsidRPr="00CC1D04">
        <w:rPr>
          <w:color w:val="FF0000"/>
        </w:rPr>
        <w:t>«</w:t>
      </w:r>
      <w:r w:rsidRPr="00CC1D04">
        <w:rPr>
          <w:b/>
          <w:color w:val="FF0000"/>
        </w:rPr>
        <w:t>ПОПС»</w:t>
      </w:r>
      <w:r w:rsidRPr="00CC1D04">
        <w:rPr>
          <w:b/>
          <w:color w:val="FF0000"/>
          <w:spacing w:val="1"/>
        </w:rPr>
        <w:t xml:space="preserve"> </w:t>
      </w:r>
      <w:r>
        <w:t>(позиция,</w:t>
      </w:r>
      <w:r>
        <w:rPr>
          <w:spacing w:val="-1"/>
        </w:rPr>
        <w:t xml:space="preserve"> </w:t>
      </w:r>
      <w:r>
        <w:t>обоснование, подтверждение, следствие).</w:t>
      </w:r>
    </w:p>
    <w:p w:rsidR="003522D6" w:rsidRDefault="003522D6" w:rsidP="003522D6">
      <w:pPr>
        <w:pStyle w:val="a3"/>
        <w:spacing w:line="276" w:lineRule="auto"/>
        <w:ind w:right="416" w:firstLine="566"/>
        <w:jc w:val="both"/>
      </w:pPr>
      <w:r>
        <w:t>Этот</w:t>
      </w:r>
      <w:r>
        <w:rPr>
          <w:spacing w:val="1"/>
        </w:rPr>
        <w:t xml:space="preserve"> </w:t>
      </w:r>
      <w:r>
        <w:t>приём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автора</w:t>
      </w:r>
      <w:r>
        <w:rPr>
          <w:spacing w:val="-57"/>
        </w:rPr>
        <w:t xml:space="preserve"> </w:t>
      </w:r>
      <w:r>
        <w:t>документа,</w:t>
      </w:r>
      <w:r>
        <w:rPr>
          <w:spacing w:val="-1"/>
        </w:rPr>
        <w:t xml:space="preserve"> </w:t>
      </w:r>
      <w:r>
        <w:t>так и</w:t>
      </w:r>
      <w:r>
        <w:rPr>
          <w:spacing w:val="1"/>
        </w:rPr>
        <w:t xml:space="preserve"> </w:t>
      </w:r>
      <w:r>
        <w:t>самого</w:t>
      </w:r>
      <w:r>
        <w:rPr>
          <w:spacing w:val="2"/>
        </w:rPr>
        <w:t xml:space="preserve"> </w:t>
      </w:r>
      <w:r>
        <w:t>ученика.</w:t>
      </w:r>
    </w:p>
    <w:p w:rsidR="003522D6" w:rsidRDefault="003522D6" w:rsidP="003522D6">
      <w:pPr>
        <w:pStyle w:val="a3"/>
        <w:spacing w:line="276" w:lineRule="auto"/>
        <w:ind w:right="406" w:firstLine="566"/>
        <w:jc w:val="both"/>
      </w:pPr>
      <w:r>
        <w:t xml:space="preserve">Предлагаю познакомиться с опытом применения </w:t>
      </w:r>
      <w:r w:rsidRPr="00CC1D04">
        <w:rPr>
          <w:b/>
          <w:color w:val="FF0000"/>
        </w:rPr>
        <w:t>СИНКВЕЙНА</w:t>
      </w:r>
      <w:r>
        <w:t>. Название приёма</w:t>
      </w:r>
      <w:r>
        <w:rPr>
          <w:spacing w:val="1"/>
        </w:rPr>
        <w:t xml:space="preserve"> </w:t>
      </w:r>
      <w:r>
        <w:t>происходит от французского слова «</w:t>
      </w:r>
      <w:proofErr w:type="spellStart"/>
      <w:r>
        <w:t>cing</w:t>
      </w:r>
      <w:proofErr w:type="spellEnd"/>
      <w:r>
        <w:t>» – пять. Это стихотворение, состоящее из пяти</w:t>
      </w:r>
      <w:r>
        <w:rPr>
          <w:spacing w:val="1"/>
        </w:rPr>
        <w:t xml:space="preserve"> </w:t>
      </w:r>
      <w:r>
        <w:t>строк. Лаконичность формы развивает способность резюмировать информацию, излагать</w:t>
      </w:r>
      <w:r>
        <w:rPr>
          <w:spacing w:val="1"/>
        </w:rPr>
        <w:t xml:space="preserve"> </w:t>
      </w:r>
      <w:r>
        <w:t>мысль в нескольких значимых словах, емких и кратких выражениях. Процесс написание</w:t>
      </w:r>
      <w:r>
        <w:rPr>
          <w:spacing w:val="1"/>
        </w:rPr>
        <w:t xml:space="preserve"> </w:t>
      </w:r>
      <w:proofErr w:type="spellStart"/>
      <w:r>
        <w:t>синквейна</w:t>
      </w:r>
      <w:proofErr w:type="spellEnd"/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нравиться</w:t>
      </w:r>
      <w:r>
        <w:rPr>
          <w:spacing w:val="1"/>
        </w:rPr>
        <w:t xml:space="preserve"> </w:t>
      </w:r>
      <w:r>
        <w:t>моим</w:t>
      </w:r>
      <w:r>
        <w:rPr>
          <w:spacing w:val="1"/>
        </w:rPr>
        <w:t xml:space="preserve"> </w:t>
      </w:r>
      <w:r>
        <w:t>ученикам.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слабым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самое</w:t>
      </w:r>
      <w:r>
        <w:rPr>
          <w:spacing w:val="1"/>
        </w:rPr>
        <w:t xml:space="preserve"> </w:t>
      </w:r>
      <w:r>
        <w:t>важное.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зачитываются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повышается</w:t>
      </w:r>
      <w:r>
        <w:rPr>
          <w:spacing w:val="1"/>
        </w:rPr>
        <w:t xml:space="preserve"> </w:t>
      </w:r>
      <w:r>
        <w:t>самооценка.</w:t>
      </w:r>
    </w:p>
    <w:p w:rsidR="003522D6" w:rsidRDefault="003522D6" w:rsidP="003522D6">
      <w:pPr>
        <w:spacing w:line="276" w:lineRule="auto"/>
        <w:jc w:val="both"/>
        <w:sectPr w:rsidR="003522D6">
          <w:pgSz w:w="11910" w:h="16840"/>
          <w:pgMar w:top="1040" w:right="440" w:bottom="280" w:left="1160" w:header="720" w:footer="720" w:gutter="0"/>
          <w:cols w:space="720"/>
        </w:sectPr>
      </w:pPr>
    </w:p>
    <w:p w:rsidR="003522D6" w:rsidRPr="00E12226" w:rsidRDefault="003522D6" w:rsidP="003522D6">
      <w:pPr>
        <w:pStyle w:val="1"/>
        <w:spacing w:before="73"/>
        <w:ind w:left="527" w:right="392"/>
        <w:jc w:val="center"/>
        <w:rPr>
          <w:color w:val="FF0000"/>
        </w:rPr>
      </w:pPr>
      <w:r w:rsidRPr="00E12226">
        <w:rPr>
          <w:color w:val="FF0000"/>
        </w:rPr>
        <w:lastRenderedPageBreak/>
        <w:t>Фрагмент</w:t>
      </w:r>
      <w:r w:rsidRPr="00E12226">
        <w:rPr>
          <w:color w:val="FF0000"/>
          <w:spacing w:val="57"/>
        </w:rPr>
        <w:t xml:space="preserve"> </w:t>
      </w:r>
      <w:r w:rsidRPr="00E12226">
        <w:rPr>
          <w:color w:val="FF0000"/>
        </w:rPr>
        <w:t>урока</w:t>
      </w:r>
      <w:r>
        <w:rPr>
          <w:color w:val="FF0000"/>
        </w:rPr>
        <w:t>№2</w:t>
      </w:r>
    </w:p>
    <w:p w:rsidR="003522D6" w:rsidRPr="00E12226" w:rsidRDefault="003522D6" w:rsidP="003522D6">
      <w:pPr>
        <w:pStyle w:val="2"/>
        <w:spacing w:before="43"/>
        <w:ind w:left="527" w:right="6853"/>
        <w:jc w:val="center"/>
        <w:rPr>
          <w:color w:val="FF0000"/>
        </w:rPr>
      </w:pPr>
      <w:r w:rsidRPr="00E12226">
        <w:rPr>
          <w:color w:val="FF0000"/>
        </w:rPr>
        <w:t>Обществознание.</w:t>
      </w:r>
      <w:r w:rsidRPr="00E12226">
        <w:rPr>
          <w:color w:val="FF0000"/>
          <w:spacing w:val="55"/>
        </w:rPr>
        <w:t xml:space="preserve"> </w:t>
      </w:r>
      <w:r w:rsidRPr="00E12226">
        <w:rPr>
          <w:color w:val="FF0000"/>
        </w:rPr>
        <w:t>9</w:t>
      </w:r>
      <w:r w:rsidRPr="00E12226">
        <w:rPr>
          <w:color w:val="FF0000"/>
          <w:spacing w:val="56"/>
        </w:rPr>
        <w:t xml:space="preserve"> </w:t>
      </w:r>
      <w:r w:rsidRPr="00E12226">
        <w:rPr>
          <w:color w:val="FF0000"/>
        </w:rPr>
        <w:t>класс.</w:t>
      </w:r>
    </w:p>
    <w:p w:rsidR="003522D6" w:rsidRDefault="003522D6" w:rsidP="003522D6">
      <w:pPr>
        <w:spacing w:before="42"/>
        <w:ind w:left="542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57"/>
          <w:sz w:val="24"/>
        </w:rPr>
        <w:t xml:space="preserve"> </w:t>
      </w:r>
      <w:proofErr w:type="gramStart"/>
      <w:r>
        <w:rPr>
          <w:b/>
          <w:i/>
          <w:sz w:val="24"/>
        </w:rPr>
        <w:t>«</w:t>
      </w:r>
      <w:r>
        <w:rPr>
          <w:b/>
          <w:i/>
          <w:spacing w:val="57"/>
          <w:sz w:val="24"/>
        </w:rPr>
        <w:t xml:space="preserve"> </w:t>
      </w:r>
      <w:r>
        <w:rPr>
          <w:b/>
          <w:i/>
          <w:sz w:val="24"/>
        </w:rPr>
        <w:t>Выборы</w:t>
      </w:r>
      <w:proofErr w:type="gramEnd"/>
      <w:r>
        <w:rPr>
          <w:b/>
          <w:i/>
          <w:spacing w:val="57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58"/>
          <w:sz w:val="24"/>
        </w:rPr>
        <w:t xml:space="preserve"> </w:t>
      </w:r>
      <w:r>
        <w:rPr>
          <w:b/>
          <w:i/>
          <w:sz w:val="24"/>
        </w:rPr>
        <w:t>демократическом</w:t>
      </w:r>
      <w:r>
        <w:rPr>
          <w:b/>
          <w:i/>
          <w:spacing w:val="117"/>
          <w:sz w:val="24"/>
        </w:rPr>
        <w:t xml:space="preserve"> </w:t>
      </w:r>
      <w:r>
        <w:rPr>
          <w:b/>
          <w:i/>
          <w:sz w:val="24"/>
        </w:rPr>
        <w:t>государстве»</w:t>
      </w:r>
    </w:p>
    <w:p w:rsidR="003522D6" w:rsidRDefault="003522D6" w:rsidP="003522D6">
      <w:pPr>
        <w:pStyle w:val="a3"/>
        <w:tabs>
          <w:tab w:val="left" w:pos="6797"/>
        </w:tabs>
        <w:spacing w:before="36" w:line="276" w:lineRule="auto"/>
        <w:ind w:left="362" w:right="549"/>
      </w:pPr>
      <w:r>
        <w:t>На   заключительном</w:t>
      </w:r>
      <w:r>
        <w:rPr>
          <w:spacing w:val="118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урока,</w:t>
      </w:r>
      <w:r>
        <w:rPr>
          <w:spacing w:val="1"/>
        </w:rPr>
        <w:t xml:space="preserve"> </w:t>
      </w:r>
      <w:r>
        <w:t xml:space="preserve">на </w:t>
      </w:r>
      <w:r>
        <w:rPr>
          <w:b/>
        </w:rPr>
        <w:t xml:space="preserve">стадии  </w:t>
      </w:r>
      <w:r>
        <w:rPr>
          <w:b/>
          <w:spacing w:val="1"/>
        </w:rPr>
        <w:t xml:space="preserve"> </w:t>
      </w:r>
      <w:r>
        <w:rPr>
          <w:b/>
        </w:rPr>
        <w:t>рефлексии,</w:t>
      </w:r>
      <w:r>
        <w:rPr>
          <w:b/>
        </w:rPr>
        <w:tab/>
      </w:r>
      <w:r>
        <w:t>я</w:t>
      </w:r>
      <w:r>
        <w:rPr>
          <w:spacing w:val="1"/>
        </w:rPr>
        <w:t xml:space="preserve"> </w:t>
      </w:r>
      <w:r>
        <w:t>предложила</w:t>
      </w:r>
      <w:r>
        <w:rPr>
          <w:spacing w:val="1"/>
        </w:rPr>
        <w:t xml:space="preserve"> </w:t>
      </w:r>
      <w:r>
        <w:t>обучающимся</w:t>
      </w:r>
      <w:r>
        <w:rPr>
          <w:spacing w:val="-57"/>
        </w:rPr>
        <w:t xml:space="preserve"> </w:t>
      </w:r>
      <w:r>
        <w:t>составить</w:t>
      </w:r>
      <w:r>
        <w:rPr>
          <w:spacing w:val="-1"/>
        </w:rPr>
        <w:t xml:space="preserve"> </w:t>
      </w:r>
      <w:proofErr w:type="spellStart"/>
      <w:r>
        <w:t>синквейн</w:t>
      </w:r>
      <w:proofErr w:type="spellEnd"/>
      <w:r>
        <w:rPr>
          <w:spacing w:val="60"/>
        </w:rPr>
        <w:t xml:space="preserve"> </w:t>
      </w:r>
      <w:r>
        <w:t>со</w:t>
      </w:r>
      <w:r>
        <w:rPr>
          <w:spacing w:val="56"/>
        </w:rPr>
        <w:t xml:space="preserve"> </w:t>
      </w:r>
      <w:r>
        <w:t>словами</w:t>
      </w:r>
      <w:r>
        <w:rPr>
          <w:spacing w:val="4"/>
        </w:rPr>
        <w:t xml:space="preserve"> </w:t>
      </w:r>
      <w:proofErr w:type="gramStart"/>
      <w:r>
        <w:t>«</w:t>
      </w:r>
      <w:r>
        <w:rPr>
          <w:spacing w:val="53"/>
        </w:rPr>
        <w:t xml:space="preserve"> </w:t>
      </w:r>
      <w:r>
        <w:t>Выборы</w:t>
      </w:r>
      <w:proofErr w:type="gramEnd"/>
      <w:r>
        <w:t>»,</w:t>
      </w:r>
      <w:r>
        <w:rPr>
          <w:spacing w:val="9"/>
        </w:rPr>
        <w:t xml:space="preserve"> </w:t>
      </w:r>
      <w:r>
        <w:t>«</w:t>
      </w:r>
      <w:r>
        <w:rPr>
          <w:spacing w:val="51"/>
        </w:rPr>
        <w:t xml:space="preserve"> </w:t>
      </w:r>
      <w:r>
        <w:t>Избиратель»,</w:t>
      </w:r>
      <w:r>
        <w:rPr>
          <w:spacing w:val="4"/>
        </w:rPr>
        <w:t xml:space="preserve"> </w:t>
      </w:r>
      <w:r>
        <w:t>«Закон»</w:t>
      </w:r>
    </w:p>
    <w:p w:rsidR="003522D6" w:rsidRDefault="003522D6" w:rsidP="003522D6">
      <w:pPr>
        <w:spacing w:before="1"/>
        <w:ind w:left="542"/>
        <w:rPr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(предлагаю</w:t>
      </w:r>
      <w:r>
        <w:rPr>
          <w:spacing w:val="57"/>
          <w:sz w:val="24"/>
        </w:rPr>
        <w:t xml:space="preserve"> </w:t>
      </w:r>
      <w:r>
        <w:rPr>
          <w:sz w:val="24"/>
        </w:rPr>
        <w:t>лучшие</w:t>
      </w:r>
      <w:r>
        <w:rPr>
          <w:spacing w:val="114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17"/>
          <w:sz w:val="24"/>
        </w:rPr>
        <w:t xml:space="preserve"> </w:t>
      </w:r>
      <w:r>
        <w:rPr>
          <w:sz w:val="24"/>
        </w:rPr>
        <w:t>ответов)</w:t>
      </w:r>
    </w:p>
    <w:p w:rsidR="003522D6" w:rsidRDefault="003522D6" w:rsidP="003522D6">
      <w:pPr>
        <w:pStyle w:val="1"/>
        <w:numPr>
          <w:ilvl w:val="1"/>
          <w:numId w:val="27"/>
        </w:numPr>
        <w:tabs>
          <w:tab w:val="left" w:pos="1982"/>
        </w:tabs>
        <w:spacing w:before="46"/>
      </w:pPr>
      <w:r>
        <w:t>Выборы.</w:t>
      </w:r>
    </w:p>
    <w:p w:rsidR="003522D6" w:rsidRDefault="003522D6" w:rsidP="003522D6">
      <w:pPr>
        <w:pStyle w:val="a5"/>
        <w:numPr>
          <w:ilvl w:val="1"/>
          <w:numId w:val="27"/>
        </w:numPr>
        <w:tabs>
          <w:tab w:val="left" w:pos="2041"/>
          <w:tab w:val="left" w:pos="2042"/>
        </w:tabs>
        <w:spacing w:before="36"/>
        <w:ind w:left="2042" w:hanging="420"/>
        <w:rPr>
          <w:sz w:val="24"/>
        </w:rPr>
      </w:pPr>
      <w:r>
        <w:rPr>
          <w:sz w:val="24"/>
        </w:rPr>
        <w:t>Демократические,</w:t>
      </w:r>
      <w:r>
        <w:rPr>
          <w:spacing w:val="-6"/>
          <w:sz w:val="24"/>
        </w:rPr>
        <w:t xml:space="preserve"> </w:t>
      </w:r>
      <w:r>
        <w:rPr>
          <w:sz w:val="24"/>
        </w:rPr>
        <w:t>свободные.</w:t>
      </w:r>
    </w:p>
    <w:p w:rsidR="003522D6" w:rsidRDefault="003522D6" w:rsidP="003522D6">
      <w:pPr>
        <w:pStyle w:val="a5"/>
        <w:numPr>
          <w:ilvl w:val="1"/>
          <w:numId w:val="27"/>
        </w:numPr>
        <w:tabs>
          <w:tab w:val="left" w:pos="1982"/>
        </w:tabs>
        <w:spacing w:before="40"/>
        <w:rPr>
          <w:sz w:val="24"/>
        </w:rPr>
      </w:pPr>
      <w:r>
        <w:rPr>
          <w:sz w:val="24"/>
        </w:rPr>
        <w:t>Определяют,</w:t>
      </w:r>
      <w:r>
        <w:rPr>
          <w:spacing w:val="-2"/>
          <w:sz w:val="24"/>
        </w:rPr>
        <w:t xml:space="preserve"> </w:t>
      </w:r>
      <w:r>
        <w:rPr>
          <w:sz w:val="24"/>
        </w:rPr>
        <w:t>обязывают,</w:t>
      </w:r>
      <w:r>
        <w:rPr>
          <w:spacing w:val="55"/>
          <w:sz w:val="24"/>
        </w:rPr>
        <w:t xml:space="preserve"> </w:t>
      </w:r>
      <w:r>
        <w:rPr>
          <w:sz w:val="24"/>
        </w:rPr>
        <w:t>направляют.</w:t>
      </w:r>
    </w:p>
    <w:p w:rsidR="003522D6" w:rsidRDefault="003522D6" w:rsidP="003522D6">
      <w:pPr>
        <w:pStyle w:val="a5"/>
        <w:numPr>
          <w:ilvl w:val="1"/>
          <w:numId w:val="27"/>
        </w:numPr>
        <w:tabs>
          <w:tab w:val="left" w:pos="1982"/>
        </w:tabs>
        <w:spacing w:before="44"/>
        <w:rPr>
          <w:sz w:val="24"/>
        </w:rPr>
      </w:pPr>
      <w:r>
        <w:rPr>
          <w:sz w:val="24"/>
        </w:rPr>
        <w:t>Выборы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человека.</w:t>
      </w:r>
    </w:p>
    <w:p w:rsidR="003522D6" w:rsidRDefault="003522D6" w:rsidP="003522D6">
      <w:pPr>
        <w:pStyle w:val="a5"/>
        <w:numPr>
          <w:ilvl w:val="1"/>
          <w:numId w:val="27"/>
        </w:numPr>
        <w:tabs>
          <w:tab w:val="left" w:pos="1982"/>
        </w:tabs>
        <w:spacing w:before="40"/>
        <w:rPr>
          <w:sz w:val="24"/>
        </w:rPr>
      </w:pPr>
      <w:r>
        <w:rPr>
          <w:sz w:val="24"/>
        </w:rPr>
        <w:t>Демократия</w:t>
      </w:r>
    </w:p>
    <w:p w:rsidR="003522D6" w:rsidRDefault="003522D6" w:rsidP="003522D6">
      <w:pPr>
        <w:pStyle w:val="1"/>
        <w:numPr>
          <w:ilvl w:val="2"/>
          <w:numId w:val="27"/>
        </w:numPr>
        <w:tabs>
          <w:tab w:val="left" w:pos="5749"/>
        </w:tabs>
        <w:spacing w:before="46"/>
        <w:ind w:hanging="361"/>
        <w:jc w:val="left"/>
      </w:pPr>
      <w:r>
        <w:t>Избиратель</w:t>
      </w:r>
    </w:p>
    <w:p w:rsidR="003522D6" w:rsidRDefault="003522D6" w:rsidP="003522D6">
      <w:pPr>
        <w:pStyle w:val="a5"/>
        <w:numPr>
          <w:ilvl w:val="2"/>
          <w:numId w:val="27"/>
        </w:numPr>
        <w:tabs>
          <w:tab w:val="left" w:pos="4985"/>
        </w:tabs>
        <w:spacing w:before="36" w:line="278" w:lineRule="auto"/>
        <w:ind w:left="4404" w:right="2295" w:firstLine="220"/>
        <w:jc w:val="left"/>
        <w:rPr>
          <w:sz w:val="24"/>
        </w:rPr>
      </w:pPr>
      <w:r>
        <w:rPr>
          <w:sz w:val="24"/>
        </w:rPr>
        <w:t>Грамотный, ответственный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3.Голосует</w:t>
      </w:r>
      <w:proofErr w:type="gramEnd"/>
      <w:r>
        <w:rPr>
          <w:sz w:val="24"/>
        </w:rPr>
        <w:t>,</w:t>
      </w:r>
      <w:r>
        <w:rPr>
          <w:spacing w:val="54"/>
          <w:sz w:val="24"/>
        </w:rPr>
        <w:t xml:space="preserve"> </w:t>
      </w:r>
      <w:r>
        <w:rPr>
          <w:sz w:val="24"/>
        </w:rPr>
        <w:t>агитирует,</w:t>
      </w:r>
      <w:r>
        <w:rPr>
          <w:spacing w:val="52"/>
          <w:sz w:val="24"/>
        </w:rPr>
        <w:t xml:space="preserve"> </w:t>
      </w:r>
      <w:r>
        <w:rPr>
          <w:sz w:val="24"/>
        </w:rPr>
        <w:t>выдвигает.</w:t>
      </w:r>
    </w:p>
    <w:p w:rsidR="003522D6" w:rsidRDefault="003522D6" w:rsidP="003522D6">
      <w:pPr>
        <w:pStyle w:val="a5"/>
        <w:numPr>
          <w:ilvl w:val="0"/>
          <w:numId w:val="26"/>
        </w:numPr>
        <w:tabs>
          <w:tab w:val="left" w:pos="4621"/>
        </w:tabs>
        <w:spacing w:line="272" w:lineRule="exact"/>
        <w:ind w:hanging="301"/>
        <w:jc w:val="left"/>
        <w:rPr>
          <w:sz w:val="24"/>
        </w:rPr>
      </w:pPr>
      <w:r>
        <w:rPr>
          <w:sz w:val="24"/>
        </w:rPr>
        <w:t>Он</w:t>
      </w:r>
      <w:r>
        <w:rPr>
          <w:spacing w:val="57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57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страны.</w:t>
      </w:r>
    </w:p>
    <w:p w:rsidR="003522D6" w:rsidRDefault="003522D6" w:rsidP="003522D6">
      <w:pPr>
        <w:pStyle w:val="a5"/>
        <w:numPr>
          <w:ilvl w:val="0"/>
          <w:numId w:val="26"/>
        </w:numPr>
        <w:tabs>
          <w:tab w:val="left" w:pos="5525"/>
        </w:tabs>
        <w:spacing w:before="41"/>
        <w:ind w:left="5525" w:hanging="240"/>
        <w:jc w:val="left"/>
        <w:rPr>
          <w:sz w:val="24"/>
        </w:rPr>
      </w:pPr>
      <w:r>
        <w:rPr>
          <w:sz w:val="24"/>
        </w:rPr>
        <w:t>Народовластие.</w:t>
      </w:r>
    </w:p>
    <w:p w:rsidR="003522D6" w:rsidRDefault="003522D6" w:rsidP="003522D6">
      <w:pPr>
        <w:pStyle w:val="1"/>
        <w:spacing w:before="46"/>
        <w:ind w:left="2522"/>
      </w:pPr>
      <w:r>
        <w:t>2. Закон</w:t>
      </w:r>
    </w:p>
    <w:p w:rsidR="003522D6" w:rsidRDefault="003522D6" w:rsidP="003522D6">
      <w:pPr>
        <w:pStyle w:val="a3"/>
        <w:spacing w:before="38"/>
        <w:ind w:left="1502"/>
      </w:pPr>
      <w:r>
        <w:t>Справедливый,</w:t>
      </w:r>
      <w:r>
        <w:rPr>
          <w:spacing w:val="54"/>
        </w:rPr>
        <w:t xml:space="preserve"> </w:t>
      </w:r>
      <w:r>
        <w:t>суровый</w:t>
      </w:r>
    </w:p>
    <w:p w:rsidR="003522D6" w:rsidRDefault="003522D6" w:rsidP="003522D6">
      <w:pPr>
        <w:pStyle w:val="a3"/>
        <w:spacing w:before="41" w:line="276" w:lineRule="auto"/>
        <w:ind w:right="4212" w:firstLine="299"/>
      </w:pPr>
      <w:r>
        <w:t>Предупреждает,</w:t>
      </w:r>
      <w:r>
        <w:rPr>
          <w:spacing w:val="1"/>
        </w:rPr>
        <w:t xml:space="preserve"> </w:t>
      </w:r>
      <w:r>
        <w:t>защищает,</w:t>
      </w:r>
      <w:r>
        <w:rPr>
          <w:spacing w:val="1"/>
        </w:rPr>
        <w:t xml:space="preserve"> </w:t>
      </w:r>
      <w:r>
        <w:t>наказывает</w:t>
      </w:r>
      <w:r>
        <w:rPr>
          <w:spacing w:val="1"/>
        </w:rPr>
        <w:t xml:space="preserve"> </w:t>
      </w:r>
      <w:r>
        <w:t>Необходимое</w:t>
      </w:r>
      <w:r>
        <w:rPr>
          <w:spacing w:val="56"/>
        </w:rPr>
        <w:t xml:space="preserve"> </w:t>
      </w:r>
      <w:r>
        <w:t>условие</w:t>
      </w:r>
      <w:r>
        <w:rPr>
          <w:spacing w:val="55"/>
        </w:rPr>
        <w:t xml:space="preserve"> </w:t>
      </w:r>
      <w:r>
        <w:t>существования</w:t>
      </w:r>
      <w:r>
        <w:rPr>
          <w:spacing w:val="55"/>
        </w:rPr>
        <w:t xml:space="preserve"> </w:t>
      </w:r>
      <w:r>
        <w:t>общества</w:t>
      </w:r>
    </w:p>
    <w:p w:rsidR="003522D6" w:rsidRDefault="003522D6" w:rsidP="003522D6">
      <w:pPr>
        <w:pStyle w:val="a3"/>
        <w:spacing w:line="275" w:lineRule="exact"/>
        <w:ind w:left="2522"/>
      </w:pPr>
      <w:r>
        <w:t>Необходимость</w:t>
      </w:r>
    </w:p>
    <w:p w:rsidR="003522D6" w:rsidRPr="00CC1D04" w:rsidRDefault="003522D6" w:rsidP="003522D6">
      <w:pPr>
        <w:pStyle w:val="a3"/>
        <w:spacing w:before="43"/>
        <w:ind w:left="1108"/>
        <w:jc w:val="both"/>
        <w:rPr>
          <w:b/>
          <w:color w:val="FF0000"/>
        </w:rPr>
      </w:pPr>
      <w:r>
        <w:t>Для</w:t>
      </w:r>
      <w:r>
        <w:rPr>
          <w:spacing w:val="2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умения</w:t>
      </w:r>
      <w:r>
        <w:rPr>
          <w:spacing w:val="2"/>
        </w:rPr>
        <w:t xml:space="preserve"> </w:t>
      </w:r>
      <w:r>
        <w:t>воспринимать</w:t>
      </w:r>
      <w:r>
        <w:rPr>
          <w:spacing w:val="3"/>
        </w:rPr>
        <w:t xml:space="preserve"> </w:t>
      </w:r>
      <w:r>
        <w:t>информацию</w:t>
      </w:r>
      <w:r>
        <w:rPr>
          <w:spacing w:val="4"/>
        </w:rPr>
        <w:t xml:space="preserve"> </w:t>
      </w:r>
      <w:r>
        <w:t>можно использовать</w:t>
      </w:r>
      <w:r>
        <w:rPr>
          <w:spacing w:val="11"/>
        </w:rPr>
        <w:t xml:space="preserve"> </w:t>
      </w:r>
      <w:r w:rsidRPr="00CC1D04">
        <w:rPr>
          <w:b/>
          <w:color w:val="FF0000"/>
        </w:rPr>
        <w:t>прием</w:t>
      </w:r>
      <w:r w:rsidRPr="00CC1D04">
        <w:rPr>
          <w:b/>
          <w:color w:val="FF0000"/>
          <w:spacing w:val="2"/>
        </w:rPr>
        <w:t xml:space="preserve"> </w:t>
      </w:r>
      <w:r w:rsidRPr="00CC1D04">
        <w:rPr>
          <w:b/>
          <w:color w:val="FF0000"/>
        </w:rPr>
        <w:t>«Знаю</w:t>
      </w:r>
    </w:p>
    <w:p w:rsidR="003522D6" w:rsidRDefault="003522D6" w:rsidP="003522D6">
      <w:pPr>
        <w:pStyle w:val="a3"/>
        <w:spacing w:before="41" w:line="276" w:lineRule="auto"/>
        <w:ind w:right="403"/>
        <w:jc w:val="both"/>
      </w:pPr>
      <w:r w:rsidRPr="00CC1D04">
        <w:rPr>
          <w:b/>
          <w:color w:val="FF0000"/>
        </w:rPr>
        <w:t>- хочу узнать – узнал»</w:t>
      </w:r>
      <w:r>
        <w:t>. Это работа с таблицей на стадии вызова. Ребята разбиваются на</w:t>
      </w:r>
      <w:r>
        <w:rPr>
          <w:spacing w:val="1"/>
        </w:rPr>
        <w:t xml:space="preserve"> </w:t>
      </w:r>
      <w:r>
        <w:t>пары и заполняют первую графу таблицы (что я знаю по теме: это могут быть какие-то</w:t>
      </w:r>
      <w:r>
        <w:rPr>
          <w:spacing w:val="1"/>
        </w:rPr>
        <w:t xml:space="preserve"> </w:t>
      </w:r>
      <w:r>
        <w:t>ассоциации,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предположения),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 в классе учащиеся сами формулируют цели урока: что я хочу узнать? Для</w:t>
      </w:r>
      <w:r>
        <w:rPr>
          <w:spacing w:val="1"/>
        </w:rPr>
        <w:t xml:space="preserve"> </w:t>
      </w:r>
      <w:r>
        <w:t>устранения пробелов в собственных знаниях и заполняют 2 графу. После изучения темы</w:t>
      </w:r>
      <w:r>
        <w:rPr>
          <w:spacing w:val="1"/>
        </w:rPr>
        <w:t xml:space="preserve"> </w:t>
      </w:r>
      <w:r>
        <w:t>соотносят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урока,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рефлексировать</w:t>
      </w:r>
      <w:r>
        <w:rPr>
          <w:spacing w:val="-1"/>
        </w:rPr>
        <w:t xml:space="preserve"> </w:t>
      </w:r>
      <w:r>
        <w:t>собственную мыслительную деятельность.</w:t>
      </w:r>
    </w:p>
    <w:p w:rsidR="003522D6" w:rsidRDefault="003522D6" w:rsidP="003522D6">
      <w:pPr>
        <w:pStyle w:val="1"/>
        <w:spacing w:line="275" w:lineRule="exact"/>
        <w:ind w:left="4649"/>
        <w:jc w:val="both"/>
        <w:rPr>
          <w:color w:val="FF0000"/>
          <w:spacing w:val="-1"/>
        </w:rPr>
      </w:pPr>
    </w:p>
    <w:p w:rsidR="003522D6" w:rsidRPr="00E12226" w:rsidRDefault="003522D6" w:rsidP="003522D6">
      <w:pPr>
        <w:pStyle w:val="1"/>
        <w:spacing w:line="275" w:lineRule="exact"/>
        <w:ind w:left="4649"/>
        <w:jc w:val="both"/>
        <w:rPr>
          <w:b w:val="0"/>
          <w:color w:val="FF0000"/>
        </w:rPr>
      </w:pPr>
      <w:r w:rsidRPr="00E12226">
        <w:rPr>
          <w:color w:val="FF0000"/>
          <w:spacing w:val="-1"/>
        </w:rPr>
        <w:t>Фрагмент</w:t>
      </w:r>
      <w:r w:rsidRPr="00E12226">
        <w:rPr>
          <w:color w:val="FF0000"/>
          <w:spacing w:val="41"/>
        </w:rPr>
        <w:t xml:space="preserve"> </w:t>
      </w:r>
      <w:r w:rsidRPr="00E12226">
        <w:rPr>
          <w:color w:val="FF0000"/>
          <w:spacing w:val="-1"/>
        </w:rPr>
        <w:t>урока</w:t>
      </w:r>
      <w:r>
        <w:rPr>
          <w:color w:val="FF0000"/>
          <w:spacing w:val="-1"/>
        </w:rPr>
        <w:t>№3</w:t>
      </w:r>
      <w:r w:rsidRPr="00E12226">
        <w:rPr>
          <w:b w:val="0"/>
          <w:color w:val="FF0000"/>
          <w:spacing w:val="-1"/>
        </w:rPr>
        <w:t>.</w:t>
      </w:r>
    </w:p>
    <w:p w:rsidR="003522D6" w:rsidRDefault="003522D6" w:rsidP="003522D6">
      <w:pPr>
        <w:spacing w:line="275" w:lineRule="exact"/>
        <w:jc w:val="both"/>
        <w:sectPr w:rsidR="003522D6">
          <w:pgSz w:w="11910" w:h="16840"/>
          <w:pgMar w:top="1040" w:right="440" w:bottom="280" w:left="1160" w:header="720" w:footer="720" w:gutter="0"/>
          <w:cols w:space="720"/>
        </w:sectPr>
      </w:pPr>
    </w:p>
    <w:p w:rsidR="003522D6" w:rsidRPr="00E12226" w:rsidRDefault="003522D6" w:rsidP="003522D6">
      <w:pPr>
        <w:pStyle w:val="2"/>
        <w:tabs>
          <w:tab w:val="left" w:pos="2757"/>
        </w:tabs>
        <w:spacing w:before="48"/>
        <w:rPr>
          <w:color w:val="FF0000"/>
        </w:rPr>
      </w:pPr>
      <w:r w:rsidRPr="00E12226">
        <w:rPr>
          <w:color w:val="FF0000"/>
        </w:rPr>
        <w:lastRenderedPageBreak/>
        <w:t>Обществознание.</w:t>
      </w:r>
      <w:r w:rsidRPr="00E12226">
        <w:rPr>
          <w:color w:val="FF0000"/>
        </w:rPr>
        <w:tab/>
        <w:t>6</w:t>
      </w:r>
      <w:r w:rsidRPr="00E12226">
        <w:rPr>
          <w:color w:val="FF0000"/>
          <w:spacing w:val="49"/>
        </w:rPr>
        <w:t xml:space="preserve"> </w:t>
      </w:r>
      <w:r w:rsidRPr="00E12226">
        <w:rPr>
          <w:color w:val="FF0000"/>
        </w:rPr>
        <w:t>класс</w:t>
      </w:r>
    </w:p>
    <w:p w:rsidR="003522D6" w:rsidRDefault="003522D6" w:rsidP="003522D6">
      <w:pPr>
        <w:spacing w:before="41"/>
        <w:ind w:left="599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41"/>
          <w:sz w:val="24"/>
        </w:rPr>
        <w:t xml:space="preserve"> </w:t>
      </w:r>
      <w:proofErr w:type="gramStart"/>
      <w:r>
        <w:rPr>
          <w:b/>
          <w:i/>
          <w:sz w:val="24"/>
        </w:rPr>
        <w:t>«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Государство</w:t>
      </w:r>
      <w:proofErr w:type="gramEnd"/>
      <w:r>
        <w:rPr>
          <w:b/>
          <w:i/>
          <w:spacing w:val="4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92"/>
          <w:sz w:val="24"/>
        </w:rPr>
        <w:t xml:space="preserve"> </w:t>
      </w:r>
      <w:r>
        <w:rPr>
          <w:b/>
          <w:i/>
          <w:sz w:val="24"/>
        </w:rPr>
        <w:t>его</w:t>
      </w:r>
      <w:r>
        <w:rPr>
          <w:b/>
          <w:i/>
          <w:spacing w:val="42"/>
          <w:sz w:val="24"/>
        </w:rPr>
        <w:t xml:space="preserve"> </w:t>
      </w:r>
      <w:r>
        <w:rPr>
          <w:b/>
          <w:i/>
          <w:sz w:val="24"/>
        </w:rPr>
        <w:t>граждане»</w:t>
      </w:r>
    </w:p>
    <w:p w:rsidR="003522D6" w:rsidRDefault="003522D6" w:rsidP="003522D6">
      <w:pPr>
        <w:pStyle w:val="a3"/>
        <w:spacing w:before="36"/>
      </w:pPr>
      <w:r>
        <w:t>На</w:t>
      </w:r>
      <w:r>
        <w:rPr>
          <w:spacing w:val="34"/>
        </w:rPr>
        <w:t xml:space="preserve"> </w:t>
      </w:r>
      <w:r>
        <w:t>доске</w:t>
      </w:r>
      <w:r>
        <w:rPr>
          <w:spacing w:val="-12"/>
        </w:rPr>
        <w:t xml:space="preserve"> </w:t>
      </w:r>
      <w:r>
        <w:t>эпиграф:</w:t>
      </w:r>
    </w:p>
    <w:p w:rsidR="003522D6" w:rsidRDefault="003522D6" w:rsidP="003522D6">
      <w:pPr>
        <w:pStyle w:val="a3"/>
        <w:ind w:left="0"/>
        <w:rPr>
          <w:sz w:val="26"/>
        </w:rPr>
      </w:pPr>
    </w:p>
    <w:p w:rsidR="003522D6" w:rsidRDefault="003522D6" w:rsidP="003522D6">
      <w:pPr>
        <w:pStyle w:val="a3"/>
        <w:spacing w:before="3"/>
        <w:ind w:left="0"/>
        <w:rPr>
          <w:sz w:val="33"/>
        </w:rPr>
      </w:pPr>
    </w:p>
    <w:p w:rsidR="003522D6" w:rsidRDefault="003522D6" w:rsidP="003522D6">
      <w:pPr>
        <w:pStyle w:val="1"/>
      </w:pPr>
      <w:r>
        <w:t>Предлагаю</w:t>
      </w:r>
      <w:r>
        <w:rPr>
          <w:spacing w:val="24"/>
        </w:rPr>
        <w:t xml:space="preserve"> </w:t>
      </w:r>
      <w:r>
        <w:t>определения:</w:t>
      </w:r>
    </w:p>
    <w:p w:rsidR="003522D6" w:rsidRDefault="003522D6" w:rsidP="003522D6">
      <w:pPr>
        <w:pStyle w:val="a3"/>
        <w:ind w:left="0"/>
        <w:rPr>
          <w:b/>
          <w:sz w:val="26"/>
        </w:rPr>
      </w:pPr>
      <w:r>
        <w:br w:type="column"/>
      </w:r>
    </w:p>
    <w:p w:rsidR="003522D6" w:rsidRDefault="003522D6" w:rsidP="003522D6">
      <w:pPr>
        <w:pStyle w:val="a3"/>
        <w:ind w:left="0"/>
        <w:rPr>
          <w:b/>
          <w:sz w:val="26"/>
        </w:rPr>
      </w:pPr>
    </w:p>
    <w:p w:rsidR="003522D6" w:rsidRDefault="003522D6" w:rsidP="003522D6">
      <w:pPr>
        <w:pStyle w:val="a3"/>
        <w:spacing w:before="4"/>
        <w:ind w:left="0"/>
        <w:rPr>
          <w:b/>
          <w:sz w:val="34"/>
        </w:rPr>
      </w:pPr>
    </w:p>
    <w:p w:rsidR="003522D6" w:rsidRDefault="003522D6" w:rsidP="003522D6">
      <w:pPr>
        <w:pStyle w:val="a3"/>
        <w:spacing w:before="1" w:line="278" w:lineRule="auto"/>
        <w:ind w:left="157" w:right="1742" w:firstLine="62"/>
      </w:pPr>
      <w:proofErr w:type="gramStart"/>
      <w:r>
        <w:t>«</w:t>
      </w:r>
      <w:r>
        <w:rPr>
          <w:spacing w:val="1"/>
        </w:rPr>
        <w:t xml:space="preserve"> </w:t>
      </w:r>
      <w:r>
        <w:t>Поэтом</w:t>
      </w:r>
      <w:proofErr w:type="gramEnd"/>
      <w:r>
        <w:rPr>
          <w:spacing w:val="1"/>
        </w:rPr>
        <w:t xml:space="preserve"> </w:t>
      </w:r>
      <w:r>
        <w:t>можешь</w:t>
      </w:r>
      <w:r>
        <w:rPr>
          <w:spacing w:val="1"/>
        </w:rPr>
        <w:t xml:space="preserve"> </w:t>
      </w:r>
      <w:r>
        <w:t>ты</w:t>
      </w:r>
      <w:r>
        <w:rPr>
          <w:spacing w:val="60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t>быть,</w:t>
      </w:r>
      <w:r>
        <w:rPr>
          <w:spacing w:val="1"/>
        </w:rPr>
        <w:t xml:space="preserve"> </w:t>
      </w:r>
      <w:r>
        <w:t>Но</w:t>
      </w:r>
      <w:r>
        <w:rPr>
          <w:spacing w:val="38"/>
        </w:rPr>
        <w:t xml:space="preserve"> </w:t>
      </w:r>
      <w:r>
        <w:t>гражданином</w:t>
      </w:r>
      <w:r>
        <w:rPr>
          <w:spacing w:val="35"/>
        </w:rPr>
        <w:t xml:space="preserve"> </w:t>
      </w:r>
      <w:r>
        <w:t>быть</w:t>
      </w:r>
      <w:r>
        <w:rPr>
          <w:spacing w:val="37"/>
        </w:rPr>
        <w:t xml:space="preserve"> </w:t>
      </w:r>
      <w:r>
        <w:t>обязан.»</w:t>
      </w:r>
    </w:p>
    <w:p w:rsidR="003522D6" w:rsidRDefault="003522D6" w:rsidP="003522D6">
      <w:pPr>
        <w:spacing w:line="278" w:lineRule="auto"/>
        <w:sectPr w:rsidR="003522D6">
          <w:type w:val="continuous"/>
          <w:pgSz w:w="11910" w:h="16840"/>
          <w:pgMar w:top="1040" w:right="440" w:bottom="280" w:left="1160" w:header="720" w:footer="720" w:gutter="0"/>
          <w:cols w:num="2" w:space="720" w:equalWidth="0">
            <w:col w:w="4822" w:space="40"/>
            <w:col w:w="5448"/>
          </w:cols>
        </w:sectPr>
      </w:pPr>
    </w:p>
    <w:p w:rsidR="003522D6" w:rsidRDefault="003522D6" w:rsidP="003522D6">
      <w:pPr>
        <w:pStyle w:val="a5"/>
        <w:numPr>
          <w:ilvl w:val="0"/>
          <w:numId w:val="25"/>
        </w:numPr>
        <w:tabs>
          <w:tab w:val="left" w:pos="1621"/>
          <w:tab w:val="left" w:pos="1622"/>
          <w:tab w:val="left" w:pos="4245"/>
        </w:tabs>
        <w:spacing w:before="36"/>
        <w:ind w:hanging="361"/>
        <w:rPr>
          <w:i/>
          <w:sz w:val="24"/>
        </w:rPr>
      </w:pPr>
      <w:proofErr w:type="gramStart"/>
      <w:r>
        <w:rPr>
          <w:i/>
          <w:sz w:val="24"/>
        </w:rPr>
        <w:lastRenderedPageBreak/>
        <w:t>«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Гражданка</w:t>
      </w:r>
      <w:proofErr w:type="gramEnd"/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Иванова!</w:t>
      </w:r>
      <w:r>
        <w:rPr>
          <w:i/>
          <w:sz w:val="24"/>
        </w:rPr>
        <w:tab/>
        <w:t>Вам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предоставляется</w:t>
      </w:r>
      <w:r>
        <w:rPr>
          <w:i/>
          <w:spacing w:val="89"/>
          <w:sz w:val="24"/>
        </w:rPr>
        <w:t xml:space="preserve"> </w:t>
      </w:r>
      <w:r>
        <w:rPr>
          <w:i/>
          <w:sz w:val="24"/>
        </w:rPr>
        <w:t>слово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выступления»</w:t>
      </w:r>
    </w:p>
    <w:p w:rsidR="003522D6" w:rsidRDefault="003522D6" w:rsidP="003522D6">
      <w:pPr>
        <w:pStyle w:val="a5"/>
        <w:numPr>
          <w:ilvl w:val="0"/>
          <w:numId w:val="25"/>
        </w:numPr>
        <w:tabs>
          <w:tab w:val="left" w:pos="1621"/>
          <w:tab w:val="left" w:pos="1622"/>
          <w:tab w:val="left" w:pos="6794"/>
          <w:tab w:val="left" w:pos="7805"/>
        </w:tabs>
        <w:spacing w:before="42" w:line="273" w:lineRule="auto"/>
        <w:ind w:right="559"/>
        <w:rPr>
          <w:i/>
          <w:sz w:val="24"/>
        </w:rPr>
      </w:pPr>
      <w:proofErr w:type="gramStart"/>
      <w:r>
        <w:rPr>
          <w:i/>
          <w:sz w:val="24"/>
        </w:rPr>
        <w:t>«</w:t>
      </w:r>
      <w:r>
        <w:rPr>
          <w:i/>
          <w:spacing w:val="96"/>
          <w:sz w:val="24"/>
        </w:rPr>
        <w:t xml:space="preserve"> </w:t>
      </w:r>
      <w:r>
        <w:rPr>
          <w:i/>
          <w:sz w:val="24"/>
        </w:rPr>
        <w:t>Гражданин</w:t>
      </w:r>
      <w:proofErr w:type="gramEnd"/>
      <w:r>
        <w:rPr>
          <w:i/>
          <w:spacing w:val="98"/>
          <w:sz w:val="24"/>
        </w:rPr>
        <w:t xml:space="preserve"> </w:t>
      </w:r>
      <w:r>
        <w:rPr>
          <w:i/>
          <w:sz w:val="24"/>
        </w:rPr>
        <w:t>СССР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Ю.А.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Гагарин</w:t>
      </w:r>
      <w:r>
        <w:rPr>
          <w:i/>
          <w:spacing w:val="99"/>
          <w:sz w:val="24"/>
        </w:rPr>
        <w:t xml:space="preserve"> </w:t>
      </w:r>
      <w:r>
        <w:rPr>
          <w:i/>
          <w:sz w:val="24"/>
        </w:rPr>
        <w:t>совершил</w:t>
      </w:r>
      <w:r>
        <w:rPr>
          <w:i/>
          <w:sz w:val="24"/>
        </w:rPr>
        <w:tab/>
        <w:t>первый</w:t>
      </w:r>
      <w:r>
        <w:rPr>
          <w:i/>
          <w:sz w:val="24"/>
        </w:rPr>
        <w:tab/>
        <w:t>полёт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космос»</w:t>
      </w:r>
    </w:p>
    <w:p w:rsidR="003522D6" w:rsidRDefault="003522D6" w:rsidP="003522D6">
      <w:pPr>
        <w:pStyle w:val="a5"/>
        <w:numPr>
          <w:ilvl w:val="0"/>
          <w:numId w:val="25"/>
        </w:numPr>
        <w:tabs>
          <w:tab w:val="left" w:pos="1621"/>
          <w:tab w:val="left" w:pos="1622"/>
        </w:tabs>
        <w:spacing w:before="1" w:line="273" w:lineRule="auto"/>
        <w:ind w:right="1922"/>
        <w:rPr>
          <w:i/>
          <w:sz w:val="24"/>
        </w:rPr>
      </w:pPr>
      <w:proofErr w:type="gramStart"/>
      <w:r>
        <w:rPr>
          <w:i/>
          <w:sz w:val="24"/>
        </w:rPr>
        <w:t>«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Такое</w:t>
      </w:r>
      <w:proofErr w:type="gramEnd"/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отношение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уплате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налогов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характеризует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вас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гражданина»</w:t>
      </w:r>
    </w:p>
    <w:p w:rsidR="003522D6" w:rsidRDefault="003522D6" w:rsidP="003522D6">
      <w:pPr>
        <w:pStyle w:val="a5"/>
        <w:numPr>
          <w:ilvl w:val="0"/>
          <w:numId w:val="25"/>
        </w:numPr>
        <w:tabs>
          <w:tab w:val="left" w:pos="1621"/>
          <w:tab w:val="left" w:pos="1622"/>
          <w:tab w:val="left" w:pos="3193"/>
        </w:tabs>
        <w:spacing w:before="3"/>
        <w:ind w:hanging="361"/>
        <w:rPr>
          <w:i/>
          <w:sz w:val="24"/>
        </w:rPr>
      </w:pPr>
      <w:proofErr w:type="gramStart"/>
      <w:r>
        <w:rPr>
          <w:i/>
          <w:sz w:val="24"/>
        </w:rPr>
        <w:t>«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Граждане</w:t>
      </w:r>
      <w:proofErr w:type="gramEnd"/>
      <w:r>
        <w:rPr>
          <w:i/>
          <w:sz w:val="24"/>
        </w:rPr>
        <w:t>,</w:t>
      </w:r>
      <w:r>
        <w:rPr>
          <w:i/>
          <w:sz w:val="24"/>
        </w:rPr>
        <w:tab/>
        <w:t>передавайте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деньги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проезд!»</w:t>
      </w:r>
    </w:p>
    <w:p w:rsidR="003522D6" w:rsidRDefault="003522D6" w:rsidP="003522D6">
      <w:pPr>
        <w:spacing w:before="40"/>
        <w:ind w:left="542"/>
        <w:rPr>
          <w:sz w:val="24"/>
        </w:rPr>
      </w:pPr>
      <w:r>
        <w:rPr>
          <w:b/>
          <w:sz w:val="24"/>
        </w:rPr>
        <w:t>На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доске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sz w:val="24"/>
        </w:rPr>
        <w:t>,</w:t>
      </w:r>
      <w:r>
        <w:rPr>
          <w:spacing w:val="37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40"/>
          <w:sz w:val="24"/>
        </w:rPr>
        <w:t xml:space="preserve"> </w:t>
      </w:r>
      <w:r>
        <w:rPr>
          <w:sz w:val="24"/>
        </w:rPr>
        <w:t>могут</w:t>
      </w:r>
      <w:r>
        <w:rPr>
          <w:spacing w:val="38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43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37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заполнении</w:t>
      </w:r>
      <w:r>
        <w:rPr>
          <w:spacing w:val="-12"/>
          <w:sz w:val="24"/>
        </w:rPr>
        <w:t xml:space="preserve"> </w:t>
      </w:r>
      <w:r>
        <w:rPr>
          <w:sz w:val="24"/>
        </w:rPr>
        <w:t>таблицы:</w:t>
      </w:r>
    </w:p>
    <w:p w:rsidR="003522D6" w:rsidRDefault="003522D6" w:rsidP="003522D6">
      <w:pPr>
        <w:tabs>
          <w:tab w:val="left" w:pos="4067"/>
        </w:tabs>
        <w:spacing w:before="40" w:line="278" w:lineRule="auto"/>
        <w:ind w:left="362" w:right="4696" w:firstLine="899"/>
        <w:rPr>
          <w:i/>
          <w:sz w:val="24"/>
        </w:rPr>
      </w:pPr>
      <w:r>
        <w:rPr>
          <w:i/>
          <w:sz w:val="24"/>
        </w:rPr>
        <w:lastRenderedPageBreak/>
        <w:t>18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лет,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паспорт,</w:t>
      </w:r>
      <w:r>
        <w:rPr>
          <w:i/>
          <w:spacing w:val="96"/>
          <w:sz w:val="24"/>
        </w:rPr>
        <w:t xml:space="preserve"> </w:t>
      </w:r>
      <w:r>
        <w:rPr>
          <w:i/>
          <w:sz w:val="24"/>
        </w:rPr>
        <w:t>права,</w:t>
      </w:r>
      <w:r>
        <w:rPr>
          <w:i/>
          <w:sz w:val="24"/>
        </w:rPr>
        <w:tab/>
        <w:t>чувство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долга,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обязанности,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рождения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т.д.</w:t>
      </w:r>
    </w:p>
    <w:p w:rsidR="003522D6" w:rsidRDefault="003522D6" w:rsidP="003522D6">
      <w:pPr>
        <w:spacing w:line="278" w:lineRule="auto"/>
        <w:rPr>
          <w:sz w:val="24"/>
        </w:rPr>
        <w:sectPr w:rsidR="003522D6">
          <w:type w:val="continuous"/>
          <w:pgSz w:w="11910" w:h="16840"/>
          <w:pgMar w:top="1040" w:right="440" w:bottom="280" w:left="1160" w:header="720" w:footer="720" w:gutter="0"/>
          <w:cols w:space="720"/>
        </w:sectPr>
      </w:pPr>
    </w:p>
    <w:p w:rsidR="003522D6" w:rsidRDefault="003522D6" w:rsidP="003522D6">
      <w:pPr>
        <w:pStyle w:val="a3"/>
        <w:tabs>
          <w:tab w:val="left" w:pos="7910"/>
        </w:tabs>
        <w:spacing w:before="68" w:after="7" w:line="276" w:lineRule="auto"/>
        <w:ind w:left="0" w:right="706"/>
      </w:pPr>
      <w:r>
        <w:lastRenderedPageBreak/>
        <w:t>После</w:t>
      </w:r>
      <w:r>
        <w:rPr>
          <w:spacing w:val="-3"/>
        </w:rPr>
        <w:t xml:space="preserve"> </w:t>
      </w:r>
      <w:r>
        <w:t>того,</w:t>
      </w:r>
      <w:r>
        <w:rPr>
          <w:spacing w:val="-3"/>
        </w:rPr>
        <w:t xml:space="preserve"> </w:t>
      </w:r>
      <w:r>
        <w:t>как учащиеся</w:t>
      </w:r>
      <w:r>
        <w:rPr>
          <w:spacing w:val="-1"/>
        </w:rPr>
        <w:t xml:space="preserve"> </w:t>
      </w:r>
      <w:r>
        <w:t>погрузятся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предлагаемую</w:t>
      </w:r>
      <w:r>
        <w:rPr>
          <w:spacing w:val="-1"/>
        </w:rPr>
        <w:t xml:space="preserve"> </w:t>
      </w:r>
      <w:r>
        <w:t>тему,</w:t>
      </w:r>
      <w:r>
        <w:rPr>
          <w:spacing w:val="-2"/>
        </w:rPr>
        <w:t xml:space="preserve"> </w:t>
      </w:r>
      <w:r>
        <w:t>я</w:t>
      </w:r>
      <w:r>
        <w:rPr>
          <w:spacing w:val="56"/>
        </w:rPr>
        <w:t xml:space="preserve"> </w:t>
      </w:r>
      <w:r>
        <w:t>прошу</w:t>
      </w:r>
      <w:r>
        <w:tab/>
        <w:t>их в течение</w:t>
      </w:r>
      <w:r>
        <w:rPr>
          <w:spacing w:val="1"/>
        </w:rPr>
        <w:t xml:space="preserve"> </w:t>
      </w:r>
      <w:r>
        <w:t>нескольких минут индивидуально записать (ключевыми словами, фразами) всё, что уже</w:t>
      </w:r>
      <w:r>
        <w:rPr>
          <w:spacing w:val="-58"/>
        </w:rPr>
        <w:t xml:space="preserve"> </w:t>
      </w:r>
      <w:r>
        <w:t>знают</w:t>
      </w:r>
      <w:r>
        <w:rPr>
          <w:spacing w:val="-3"/>
        </w:rPr>
        <w:t xml:space="preserve"> </w:t>
      </w:r>
      <w:r>
        <w:t>по этой</w:t>
      </w:r>
      <w:r>
        <w:rPr>
          <w:spacing w:val="-2"/>
        </w:rPr>
        <w:t xml:space="preserve"> </w:t>
      </w:r>
      <w:r>
        <w:t>теме</w:t>
      </w: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2837"/>
        <w:gridCol w:w="4500"/>
      </w:tblGrid>
      <w:tr w:rsidR="003522D6" w:rsidTr="003522D6">
        <w:trPr>
          <w:trHeight w:val="318"/>
        </w:trPr>
        <w:tc>
          <w:tcPr>
            <w:tcW w:w="2234" w:type="dxa"/>
          </w:tcPr>
          <w:p w:rsidR="003522D6" w:rsidRDefault="003522D6" w:rsidP="003522D6">
            <w:pPr>
              <w:pStyle w:val="TableParagraph"/>
              <w:spacing w:line="275" w:lineRule="exact"/>
              <w:ind w:left="814" w:right="80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Знаю</w:t>
            </w:r>
            <w:proofErr w:type="spellEnd"/>
          </w:p>
        </w:tc>
        <w:tc>
          <w:tcPr>
            <w:tcW w:w="2837" w:type="dxa"/>
          </w:tcPr>
          <w:p w:rsidR="003522D6" w:rsidRDefault="003522D6" w:rsidP="003522D6">
            <w:pPr>
              <w:pStyle w:val="TableParagraph"/>
              <w:spacing w:line="275" w:lineRule="exact"/>
              <w:ind w:left="7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Хочу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узнать</w:t>
            </w:r>
            <w:proofErr w:type="spellEnd"/>
          </w:p>
        </w:tc>
        <w:tc>
          <w:tcPr>
            <w:tcW w:w="4500" w:type="dxa"/>
          </w:tcPr>
          <w:p w:rsidR="003522D6" w:rsidRDefault="003522D6" w:rsidP="003522D6">
            <w:pPr>
              <w:pStyle w:val="TableParagraph"/>
              <w:spacing w:line="275" w:lineRule="exact"/>
              <w:ind w:left="1896" w:right="188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Узнал</w:t>
            </w:r>
            <w:proofErr w:type="spellEnd"/>
          </w:p>
        </w:tc>
      </w:tr>
      <w:tr w:rsidR="003522D6" w:rsidTr="003522D6">
        <w:trPr>
          <w:trHeight w:val="3808"/>
        </w:trPr>
        <w:tc>
          <w:tcPr>
            <w:tcW w:w="2234" w:type="dxa"/>
          </w:tcPr>
          <w:p w:rsidR="003522D6" w:rsidRPr="003522D6" w:rsidRDefault="003522D6" w:rsidP="003522D6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3522D6">
              <w:rPr>
                <w:b/>
                <w:sz w:val="24"/>
                <w:lang w:val="ru-RU"/>
              </w:rPr>
              <w:t>Учащиеся</w:t>
            </w:r>
          </w:p>
          <w:p w:rsidR="003522D6" w:rsidRPr="003522D6" w:rsidRDefault="003522D6" w:rsidP="003522D6">
            <w:pPr>
              <w:pStyle w:val="TableParagraph"/>
              <w:spacing w:before="36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записали:</w:t>
            </w:r>
          </w:p>
          <w:p w:rsidR="003522D6" w:rsidRPr="003522D6" w:rsidRDefault="003522D6" w:rsidP="003522D6">
            <w:pPr>
              <w:pStyle w:val="TableParagraph"/>
              <w:tabs>
                <w:tab w:val="left" w:pos="1800"/>
              </w:tabs>
              <w:spacing w:before="41" w:line="278" w:lineRule="auto"/>
              <w:ind w:left="107" w:right="94"/>
              <w:rPr>
                <w:sz w:val="24"/>
                <w:lang w:val="ru-RU"/>
              </w:rPr>
            </w:pPr>
            <w:proofErr w:type="gramStart"/>
            <w:r w:rsidRPr="003522D6">
              <w:rPr>
                <w:sz w:val="24"/>
                <w:lang w:val="ru-RU"/>
              </w:rPr>
              <w:t>гражданин</w:t>
            </w:r>
            <w:r w:rsidRPr="003522D6">
              <w:rPr>
                <w:sz w:val="24"/>
                <w:lang w:val="ru-RU"/>
              </w:rPr>
              <w:tab/>
            </w:r>
            <w:r w:rsidRPr="003522D6">
              <w:rPr>
                <w:spacing w:val="-2"/>
                <w:sz w:val="24"/>
                <w:lang w:val="ru-RU"/>
              </w:rPr>
              <w:t>это</w:t>
            </w:r>
            <w:proofErr w:type="gramEnd"/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человек.</w:t>
            </w:r>
          </w:p>
          <w:p w:rsidR="003522D6" w:rsidRPr="003522D6" w:rsidRDefault="003522D6" w:rsidP="003522D6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Гражданин</w:t>
            </w:r>
          </w:p>
          <w:p w:rsidR="003522D6" w:rsidRPr="003522D6" w:rsidRDefault="003522D6" w:rsidP="003522D6">
            <w:pPr>
              <w:pStyle w:val="TableParagraph"/>
              <w:tabs>
                <w:tab w:val="left" w:pos="1170"/>
              </w:tabs>
              <w:spacing w:before="40" w:line="276" w:lineRule="auto"/>
              <w:ind w:left="107" w:right="95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трудится,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учится.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Это</w:t>
            </w:r>
            <w:r w:rsidRPr="003522D6">
              <w:rPr>
                <w:sz w:val="24"/>
                <w:lang w:val="ru-RU"/>
              </w:rPr>
              <w:tab/>
            </w:r>
            <w:r w:rsidRPr="003522D6">
              <w:rPr>
                <w:spacing w:val="-2"/>
                <w:sz w:val="24"/>
                <w:lang w:val="ru-RU"/>
              </w:rPr>
              <w:t>взрослый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человек.</w:t>
            </w:r>
          </w:p>
          <w:p w:rsidR="003522D6" w:rsidRPr="003522D6" w:rsidRDefault="003522D6" w:rsidP="003522D6">
            <w:pPr>
              <w:pStyle w:val="TableParagraph"/>
              <w:tabs>
                <w:tab w:val="left" w:pos="925"/>
              </w:tabs>
              <w:spacing w:before="1" w:line="276" w:lineRule="auto"/>
              <w:ind w:left="107" w:right="93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У</w:t>
            </w:r>
            <w:r w:rsidRPr="003522D6">
              <w:rPr>
                <w:sz w:val="24"/>
                <w:lang w:val="ru-RU"/>
              </w:rPr>
              <w:tab/>
            </w:r>
            <w:r w:rsidRPr="003522D6">
              <w:rPr>
                <w:spacing w:val="-2"/>
                <w:sz w:val="24"/>
                <w:lang w:val="ru-RU"/>
              </w:rPr>
              <w:t>гражданина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есть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обязанности,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права.</w:t>
            </w:r>
          </w:p>
        </w:tc>
        <w:tc>
          <w:tcPr>
            <w:tcW w:w="2837" w:type="dxa"/>
          </w:tcPr>
          <w:p w:rsidR="003522D6" w:rsidRPr="003522D6" w:rsidRDefault="003522D6" w:rsidP="003522D6">
            <w:pPr>
              <w:pStyle w:val="TableParagraph"/>
              <w:spacing w:line="275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3522D6">
              <w:rPr>
                <w:b/>
                <w:sz w:val="24"/>
                <w:lang w:val="ru-RU"/>
              </w:rPr>
              <w:t>Учащиеся</w:t>
            </w:r>
            <w:r w:rsidRPr="003522D6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3522D6">
              <w:rPr>
                <w:b/>
                <w:sz w:val="24"/>
                <w:lang w:val="ru-RU"/>
              </w:rPr>
              <w:t>записали:</w:t>
            </w:r>
          </w:p>
          <w:p w:rsidR="003522D6" w:rsidRPr="003522D6" w:rsidRDefault="003522D6" w:rsidP="003522D6">
            <w:pPr>
              <w:pStyle w:val="TableParagraph"/>
              <w:tabs>
                <w:tab w:val="left" w:pos="1632"/>
                <w:tab w:val="left" w:pos="2492"/>
              </w:tabs>
              <w:spacing w:before="36" w:line="276" w:lineRule="auto"/>
              <w:ind w:left="108" w:right="96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Чем</w:t>
            </w:r>
            <w:r w:rsidRPr="003522D6">
              <w:rPr>
                <w:sz w:val="24"/>
                <w:lang w:val="ru-RU"/>
              </w:rPr>
              <w:tab/>
            </w:r>
            <w:r w:rsidRPr="003522D6">
              <w:rPr>
                <w:spacing w:val="-2"/>
                <w:sz w:val="24"/>
                <w:lang w:val="ru-RU"/>
              </w:rPr>
              <w:t>гражданин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 xml:space="preserve">отличается    </w:t>
            </w:r>
            <w:r w:rsidRPr="003522D6">
              <w:rPr>
                <w:spacing w:val="3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от</w:t>
            </w:r>
            <w:r w:rsidRPr="003522D6">
              <w:rPr>
                <w:sz w:val="24"/>
                <w:lang w:val="ru-RU"/>
              </w:rPr>
              <w:tab/>
            </w:r>
            <w:r w:rsidRPr="003522D6">
              <w:rPr>
                <w:spacing w:val="-2"/>
                <w:sz w:val="24"/>
                <w:lang w:val="ru-RU"/>
              </w:rPr>
              <w:t>не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гражданина</w:t>
            </w:r>
          </w:p>
          <w:p w:rsidR="003522D6" w:rsidRPr="003522D6" w:rsidRDefault="003522D6" w:rsidP="003522D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государства.</w:t>
            </w:r>
          </w:p>
          <w:p w:rsidR="003522D6" w:rsidRPr="003522D6" w:rsidRDefault="003522D6" w:rsidP="003522D6">
            <w:pPr>
              <w:pStyle w:val="TableParagraph"/>
              <w:spacing w:before="41"/>
              <w:ind w:left="10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Что</w:t>
            </w:r>
            <w:r w:rsidRPr="003522D6">
              <w:rPr>
                <w:spacing w:val="50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такое</w:t>
            </w:r>
            <w:r w:rsidRPr="003522D6">
              <w:rPr>
                <w:spacing w:val="4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паспорт</w:t>
            </w:r>
          </w:p>
          <w:p w:rsidR="003522D6" w:rsidRPr="003522D6" w:rsidRDefault="003522D6" w:rsidP="003522D6">
            <w:pPr>
              <w:pStyle w:val="TableParagraph"/>
              <w:tabs>
                <w:tab w:val="left" w:pos="1108"/>
                <w:tab w:val="left" w:pos="2201"/>
              </w:tabs>
              <w:spacing w:before="41" w:line="276" w:lineRule="auto"/>
              <w:ind w:left="108" w:right="9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Как</w:t>
            </w:r>
            <w:r w:rsidRPr="003522D6">
              <w:rPr>
                <w:sz w:val="24"/>
                <w:lang w:val="ru-RU"/>
              </w:rPr>
              <w:tab/>
              <w:t>можно</w:t>
            </w:r>
            <w:r w:rsidRPr="003522D6">
              <w:rPr>
                <w:sz w:val="24"/>
                <w:lang w:val="ru-RU"/>
              </w:rPr>
              <w:tab/>
            </w:r>
            <w:r w:rsidRPr="003522D6">
              <w:rPr>
                <w:spacing w:val="-3"/>
                <w:sz w:val="24"/>
                <w:lang w:val="ru-RU"/>
              </w:rPr>
              <w:t>стать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гражданином</w:t>
            </w:r>
          </w:p>
        </w:tc>
        <w:tc>
          <w:tcPr>
            <w:tcW w:w="4500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6" w:right="98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Гражданин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страны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пользуется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всеми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правами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данного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государства,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имеет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обязанности.</w:t>
            </w:r>
          </w:p>
          <w:p w:rsidR="003522D6" w:rsidRPr="003522D6" w:rsidRDefault="003522D6" w:rsidP="003522D6">
            <w:pPr>
              <w:pStyle w:val="TableParagraph"/>
              <w:tabs>
                <w:tab w:val="left" w:pos="1616"/>
                <w:tab w:val="left" w:pos="2391"/>
                <w:tab w:val="left" w:pos="3372"/>
              </w:tabs>
              <w:spacing w:line="276" w:lineRule="auto"/>
              <w:ind w:left="106" w:right="95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Паспорт</w:t>
            </w:r>
            <w:r w:rsidRPr="003522D6">
              <w:rPr>
                <w:sz w:val="24"/>
                <w:lang w:val="ru-RU"/>
              </w:rPr>
              <w:tab/>
              <w:t>–</w:t>
            </w:r>
            <w:r w:rsidRPr="003522D6">
              <w:rPr>
                <w:sz w:val="24"/>
                <w:lang w:val="ru-RU"/>
              </w:rPr>
              <w:tab/>
              <w:t>это</w:t>
            </w:r>
            <w:r w:rsidRPr="003522D6">
              <w:rPr>
                <w:sz w:val="24"/>
                <w:lang w:val="ru-RU"/>
              </w:rPr>
              <w:tab/>
            </w:r>
            <w:r w:rsidRPr="003522D6">
              <w:rPr>
                <w:spacing w:val="-2"/>
                <w:sz w:val="24"/>
                <w:lang w:val="ru-RU"/>
              </w:rPr>
              <w:t>документ,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удостоверяющий</w:t>
            </w:r>
            <w:r w:rsidRPr="003522D6">
              <w:rPr>
                <w:spacing w:val="1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личность</w:t>
            </w:r>
            <w:r w:rsidRPr="003522D6">
              <w:rPr>
                <w:spacing w:val="39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человека</w:t>
            </w:r>
            <w:r w:rsidRPr="003522D6">
              <w:rPr>
                <w:spacing w:val="19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106" w:right="99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14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лет,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14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лет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свидетельство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рождении.</w:t>
            </w:r>
          </w:p>
          <w:p w:rsidR="003522D6" w:rsidRPr="003522D6" w:rsidRDefault="003522D6" w:rsidP="003522D6">
            <w:pPr>
              <w:pStyle w:val="TableParagraph"/>
              <w:spacing w:line="275" w:lineRule="exact"/>
              <w:ind w:left="106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Гражданином</w:t>
            </w:r>
            <w:r w:rsidRPr="003522D6">
              <w:rPr>
                <w:spacing w:val="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можно</w:t>
            </w:r>
            <w:r w:rsidRPr="003522D6">
              <w:rPr>
                <w:spacing w:val="6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стать</w:t>
            </w:r>
            <w:r w:rsidRPr="003522D6">
              <w:rPr>
                <w:spacing w:val="6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«по</w:t>
            </w:r>
            <w:r w:rsidRPr="003522D6">
              <w:rPr>
                <w:spacing w:val="6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крови»,</w:t>
            </w:r>
          </w:p>
          <w:p w:rsidR="003522D6" w:rsidRPr="003522D6" w:rsidRDefault="003522D6" w:rsidP="003522D6">
            <w:pPr>
              <w:pStyle w:val="TableParagraph"/>
              <w:spacing w:before="37" w:line="276" w:lineRule="auto"/>
              <w:ind w:left="106" w:right="95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«по почве», подав заявление Президенту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страны,</w:t>
            </w:r>
            <w:r w:rsidRPr="003522D6">
              <w:rPr>
                <w:spacing w:val="1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достигнув</w:t>
            </w:r>
            <w:r w:rsidRPr="003522D6">
              <w:rPr>
                <w:spacing w:val="1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18</w:t>
            </w:r>
            <w:r w:rsidRPr="003522D6">
              <w:rPr>
                <w:spacing w:val="1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лет</w:t>
            </w:r>
            <w:r w:rsidRPr="003522D6">
              <w:rPr>
                <w:spacing w:val="1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  <w:r w:rsidRPr="003522D6">
              <w:rPr>
                <w:spacing w:val="1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прожив</w:t>
            </w:r>
            <w:r w:rsidRPr="003522D6">
              <w:rPr>
                <w:spacing w:val="1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</w:t>
            </w:r>
            <w:r w:rsidRPr="003522D6">
              <w:rPr>
                <w:spacing w:val="1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РФ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5</w:t>
            </w:r>
            <w:r w:rsidRPr="003522D6">
              <w:rPr>
                <w:spacing w:val="5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лет.</w:t>
            </w:r>
          </w:p>
        </w:tc>
      </w:tr>
    </w:tbl>
    <w:p w:rsidR="003522D6" w:rsidRDefault="003522D6" w:rsidP="003522D6">
      <w:pPr>
        <w:pStyle w:val="a3"/>
        <w:spacing w:line="276" w:lineRule="auto"/>
        <w:ind w:right="411"/>
        <w:jc w:val="both"/>
      </w:pPr>
      <w:r>
        <w:t>После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списков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колонки,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обмениваются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парах.</w:t>
      </w:r>
    </w:p>
    <w:p w:rsidR="003522D6" w:rsidRDefault="003522D6" w:rsidP="003522D6">
      <w:pPr>
        <w:pStyle w:val="a3"/>
        <w:spacing w:line="276" w:lineRule="auto"/>
        <w:ind w:right="406" w:firstLine="626"/>
        <w:jc w:val="both"/>
      </w:pPr>
      <w:r>
        <w:t>В графу «З» я, вместе с учениками</w:t>
      </w:r>
      <w:r>
        <w:rPr>
          <w:spacing w:val="61"/>
        </w:rPr>
        <w:t xml:space="preserve"> </w:t>
      </w:r>
      <w:r>
        <w:t xml:space="preserve">на  </w:t>
      </w:r>
      <w:r>
        <w:rPr>
          <w:spacing w:val="1"/>
        </w:rPr>
        <w:t xml:space="preserve"> </w:t>
      </w:r>
      <w:r>
        <w:t xml:space="preserve">доске, заношу  </w:t>
      </w:r>
      <w:r>
        <w:rPr>
          <w:spacing w:val="1"/>
        </w:rPr>
        <w:t xml:space="preserve"> </w:t>
      </w:r>
      <w:r>
        <w:t>все, что класс смог</w:t>
      </w:r>
      <w:r>
        <w:rPr>
          <w:spacing w:val="1"/>
        </w:rPr>
        <w:t xml:space="preserve"> </w:t>
      </w:r>
      <w:r>
        <w:t>воссоздать на данном этапе работы.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задаю</w:t>
      </w:r>
      <w:r>
        <w:rPr>
          <w:spacing w:val="1"/>
        </w:rPr>
        <w:t xml:space="preserve"> </w:t>
      </w:r>
      <w:r>
        <w:t>уточняющие вопросы, чтобы учащиеся</w:t>
      </w:r>
      <w:r>
        <w:rPr>
          <w:spacing w:val="1"/>
        </w:rPr>
        <w:t xml:space="preserve"> </w:t>
      </w:r>
      <w:r>
        <w:t>сгруппировали</w:t>
      </w:r>
      <w:r>
        <w:rPr>
          <w:spacing w:val="1"/>
        </w:rPr>
        <w:t xml:space="preserve"> </w:t>
      </w:r>
      <w:r>
        <w:t>пункты</w:t>
      </w:r>
      <w:r>
        <w:rPr>
          <w:spacing w:val="1"/>
        </w:rPr>
        <w:t xml:space="preserve"> </w:t>
      </w:r>
      <w:r>
        <w:t>списка.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выражены</w:t>
      </w:r>
      <w:r>
        <w:rPr>
          <w:spacing w:val="1"/>
        </w:rPr>
        <w:t xml:space="preserve"> </w:t>
      </w:r>
      <w:r>
        <w:t>нечетко,</w:t>
      </w:r>
      <w:r>
        <w:rPr>
          <w:spacing w:val="1"/>
        </w:rPr>
        <w:t xml:space="preserve"> </w:t>
      </w:r>
      <w:r>
        <w:t>слишком</w:t>
      </w:r>
      <w:r>
        <w:rPr>
          <w:spacing w:val="1"/>
        </w:rPr>
        <w:t xml:space="preserve"> </w:t>
      </w:r>
      <w:r>
        <w:t>пространно.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оформились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понятийные структуры, нужно не просто перенести записи из индивидуальных таблиц в</w:t>
      </w:r>
      <w:r>
        <w:rPr>
          <w:spacing w:val="1"/>
        </w:rPr>
        <w:t xml:space="preserve"> </w:t>
      </w:r>
      <w:r>
        <w:t>общую, но и обсудить их с детьми, поработать над развитием понятийного мышления</w:t>
      </w:r>
      <w:r>
        <w:rPr>
          <w:spacing w:val="1"/>
        </w:rPr>
        <w:t xml:space="preserve"> </w:t>
      </w:r>
      <w:r>
        <w:t>школьников.</w:t>
      </w:r>
    </w:p>
    <w:p w:rsidR="003522D6" w:rsidRDefault="003522D6" w:rsidP="003522D6">
      <w:pPr>
        <w:spacing w:line="276" w:lineRule="auto"/>
        <w:ind w:left="542" w:right="403" w:firstLine="566"/>
        <w:jc w:val="both"/>
        <w:rPr>
          <w:i/>
          <w:sz w:val="24"/>
        </w:rPr>
      </w:pPr>
      <w:r>
        <w:rPr>
          <w:i/>
          <w:sz w:val="24"/>
        </w:rPr>
        <w:t>Для заполнения 2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колонки предлагаю учащимся послушать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фрагмент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рассказа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Василия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Шукшина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деревенском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пареньке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Пашке,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называли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деревне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балаболкой, несерьёзным.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 вот, когда на автобусной остановке загорелся бензовоз, все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кинулись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врассыпную,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Пашка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вскочил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машину,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полыхающего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чудовища,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погнал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машину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реке.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едва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успел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спрыгнуть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подножки,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бензовоз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полетел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обрыва.</w:t>
      </w:r>
    </w:p>
    <w:p w:rsidR="003522D6" w:rsidRDefault="003522D6" w:rsidP="003522D6">
      <w:pPr>
        <w:pStyle w:val="a3"/>
        <w:spacing w:line="278" w:lineRule="auto"/>
        <w:ind w:right="408" w:firstLine="566"/>
        <w:jc w:val="both"/>
      </w:pPr>
      <w:r>
        <w:rPr>
          <w:i/>
        </w:rPr>
        <w:t>Задаю</w:t>
      </w:r>
      <w:r>
        <w:rPr>
          <w:i/>
          <w:spacing w:val="61"/>
        </w:rPr>
        <w:t xml:space="preserve"> </w:t>
      </w:r>
      <w:r>
        <w:rPr>
          <w:i/>
        </w:rPr>
        <w:t>вопросы</w:t>
      </w:r>
      <w:r>
        <w:t>:</w:t>
      </w:r>
      <w:r>
        <w:rPr>
          <w:spacing w:val="61"/>
        </w:rPr>
        <w:t xml:space="preserve"> </w:t>
      </w:r>
      <w:r>
        <w:t>можно</w:t>
      </w:r>
      <w:r>
        <w:rPr>
          <w:spacing w:val="61"/>
        </w:rPr>
        <w:t xml:space="preserve"> </w:t>
      </w:r>
      <w:r>
        <w:t>назвать</w:t>
      </w:r>
      <w:r>
        <w:rPr>
          <w:spacing w:val="61"/>
        </w:rPr>
        <w:t xml:space="preserve"> </w:t>
      </w:r>
      <w:r>
        <w:t>поступок</w:t>
      </w:r>
      <w:r>
        <w:rPr>
          <w:spacing w:val="61"/>
        </w:rPr>
        <w:t xml:space="preserve"> </w:t>
      </w:r>
      <w:r>
        <w:t xml:space="preserve">Паши  </w:t>
      </w:r>
      <w:r>
        <w:rPr>
          <w:spacing w:val="1"/>
        </w:rPr>
        <w:t xml:space="preserve"> </w:t>
      </w:r>
      <w:r>
        <w:t xml:space="preserve">гражданским  </w:t>
      </w:r>
      <w:r>
        <w:rPr>
          <w:spacing w:val="1"/>
        </w:rPr>
        <w:t xml:space="preserve"> </w:t>
      </w:r>
      <w:r>
        <w:t>поступком,</w:t>
      </w:r>
      <w:r>
        <w:rPr>
          <w:spacing w:val="1"/>
        </w:rPr>
        <w:t xml:space="preserve"> </w:t>
      </w:r>
      <w:r>
        <w:t>почему.</w:t>
      </w:r>
    </w:p>
    <w:p w:rsidR="003522D6" w:rsidRDefault="003522D6" w:rsidP="003522D6">
      <w:pPr>
        <w:spacing w:line="272" w:lineRule="exact"/>
        <w:ind w:left="1108"/>
        <w:jc w:val="both"/>
        <w:rPr>
          <w:sz w:val="24"/>
        </w:rPr>
      </w:pPr>
      <w:r>
        <w:rPr>
          <w:i/>
          <w:sz w:val="24"/>
        </w:rPr>
        <w:t>Затем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показываю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страницу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паспорта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гражданстве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РФ</w:t>
      </w:r>
      <w:r>
        <w:rPr>
          <w:sz w:val="24"/>
        </w:rPr>
        <w:t>.</w:t>
      </w:r>
    </w:p>
    <w:p w:rsidR="003522D6" w:rsidRDefault="003522D6" w:rsidP="003522D6">
      <w:pPr>
        <w:spacing w:before="34" w:line="276" w:lineRule="auto"/>
        <w:ind w:left="542" w:right="417" w:firstLine="566"/>
        <w:jc w:val="both"/>
        <w:rPr>
          <w:i/>
          <w:sz w:val="24"/>
        </w:rPr>
      </w:pPr>
      <w:r>
        <w:rPr>
          <w:i/>
          <w:sz w:val="24"/>
        </w:rPr>
        <w:t>Привожу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пример 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газеты «АиФ»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защите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РФ,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выезжающих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пределы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РФ</w:t>
      </w:r>
      <w:r>
        <w:rPr>
          <w:i/>
          <w:spacing w:val="58"/>
          <w:sz w:val="24"/>
        </w:rPr>
        <w:t xml:space="preserve"> </w:t>
      </w:r>
      <w:proofErr w:type="gramStart"/>
      <w:r>
        <w:rPr>
          <w:i/>
          <w:sz w:val="24"/>
        </w:rPr>
        <w:t xml:space="preserve">и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т.д.</w:t>
      </w:r>
      <w:proofErr w:type="gramEnd"/>
    </w:p>
    <w:p w:rsidR="003522D6" w:rsidRDefault="003522D6" w:rsidP="003522D6">
      <w:pPr>
        <w:pStyle w:val="a3"/>
        <w:spacing w:before="2" w:line="276" w:lineRule="auto"/>
        <w:ind w:right="406" w:firstLine="566"/>
        <w:jc w:val="both"/>
      </w:pPr>
      <w:r>
        <w:t>Проходя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рядам</w:t>
      </w:r>
      <w:proofErr w:type="gramEnd"/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замечаю</w:t>
      </w:r>
      <w:r>
        <w:rPr>
          <w:spacing w:val="1"/>
        </w:rPr>
        <w:t xml:space="preserve"> </w:t>
      </w:r>
      <w:r>
        <w:t>оригинальные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договоренности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ребенком-автором)</w:t>
      </w:r>
      <w:r>
        <w:rPr>
          <w:spacing w:val="-2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предлагаю</w:t>
      </w:r>
      <w:r>
        <w:rPr>
          <w:spacing w:val="57"/>
        </w:rPr>
        <w:t xml:space="preserve"> </w:t>
      </w:r>
      <w:r>
        <w:t>позаимствовать</w:t>
      </w:r>
      <w:r>
        <w:rPr>
          <w:spacing w:val="-1"/>
        </w:rPr>
        <w:t xml:space="preserve"> </w:t>
      </w:r>
      <w:r>
        <w:t>всему</w:t>
      </w:r>
      <w:r>
        <w:rPr>
          <w:spacing w:val="-5"/>
        </w:rPr>
        <w:t xml:space="preserve"> </w:t>
      </w:r>
      <w:r>
        <w:t>классу.</w:t>
      </w:r>
    </w:p>
    <w:p w:rsidR="003522D6" w:rsidRDefault="003522D6" w:rsidP="003522D6">
      <w:pPr>
        <w:spacing w:line="275" w:lineRule="exact"/>
        <w:ind w:left="1108"/>
        <w:jc w:val="both"/>
        <w:rPr>
          <w:b/>
          <w:sz w:val="24"/>
        </w:rPr>
      </w:pPr>
      <w:r>
        <w:rPr>
          <w:sz w:val="24"/>
        </w:rPr>
        <w:t>Данный</w:t>
      </w:r>
      <w:r>
        <w:rPr>
          <w:spacing w:val="117"/>
          <w:sz w:val="24"/>
        </w:rPr>
        <w:t xml:space="preserve"> </w:t>
      </w:r>
      <w:r>
        <w:rPr>
          <w:sz w:val="24"/>
        </w:rPr>
        <w:t>этап</w:t>
      </w:r>
      <w:r>
        <w:rPr>
          <w:spacing w:val="11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119"/>
          <w:sz w:val="24"/>
        </w:rPr>
        <w:t xml:space="preserve"> </w:t>
      </w:r>
      <w:r>
        <w:rPr>
          <w:sz w:val="24"/>
        </w:rPr>
        <w:t>уроке</w:t>
      </w:r>
      <w:r>
        <w:rPr>
          <w:spacing w:val="117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6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 xml:space="preserve">стадии  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вызова.</w:t>
      </w:r>
    </w:p>
    <w:p w:rsidR="003522D6" w:rsidRDefault="003522D6" w:rsidP="003522D6">
      <w:pPr>
        <w:pStyle w:val="a3"/>
        <w:spacing w:before="41" w:line="276" w:lineRule="auto"/>
        <w:ind w:right="411" w:firstLine="566"/>
        <w:jc w:val="both"/>
      </w:pPr>
      <w:r>
        <w:t>Теперь</w:t>
      </w:r>
      <w:r>
        <w:rPr>
          <w:spacing w:val="1"/>
        </w:rPr>
        <w:t xml:space="preserve"> </w:t>
      </w:r>
      <w:r>
        <w:t>самое главное.</w:t>
      </w:r>
      <w:r>
        <w:rPr>
          <w:spacing w:val="1"/>
        </w:rPr>
        <w:t xml:space="preserve"> </w:t>
      </w:r>
      <w:r>
        <w:t>Ребята должны четко</w:t>
      </w:r>
      <w:r>
        <w:rPr>
          <w:spacing w:val="1"/>
        </w:rPr>
        <w:t xml:space="preserve"> </w:t>
      </w:r>
      <w:r>
        <w:t>уяснить,</w:t>
      </w:r>
      <w:r>
        <w:rPr>
          <w:spacing w:val="1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в тексте многое может</w:t>
      </w:r>
      <w:r>
        <w:rPr>
          <w:spacing w:val="1"/>
        </w:rPr>
        <w:t xml:space="preserve"> </w:t>
      </w:r>
      <w:r>
        <w:t>быть интересным, привлекательным. Тем не менее, им нужно сосредоточиться на том, что</w:t>
      </w:r>
      <w:r>
        <w:rPr>
          <w:spacing w:val="-57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сформулировали</w:t>
      </w:r>
      <w:r>
        <w:rPr>
          <w:spacing w:val="1"/>
        </w:rPr>
        <w:t xml:space="preserve"> </w:t>
      </w:r>
      <w:r>
        <w:t>в графе</w:t>
      </w:r>
      <w:r>
        <w:rPr>
          <w:spacing w:val="60"/>
        </w:rPr>
        <w:t xml:space="preserve"> </w:t>
      </w:r>
      <w:r>
        <w:t>«Х».</w:t>
      </w:r>
      <w:r>
        <w:rPr>
          <w:spacing w:val="60"/>
        </w:rPr>
        <w:t xml:space="preserve"> </w:t>
      </w:r>
      <w:r>
        <w:t>То</w:t>
      </w:r>
      <w:r>
        <w:rPr>
          <w:spacing w:val="60"/>
        </w:rPr>
        <w:t xml:space="preserve"> </w:t>
      </w:r>
      <w:r>
        <w:t>есть, читают</w:t>
      </w:r>
      <w:r>
        <w:rPr>
          <w:spacing w:val="61"/>
        </w:rPr>
        <w:t xml:space="preserve"> </w:t>
      </w:r>
      <w:r>
        <w:t>текст (или</w:t>
      </w:r>
      <w:r>
        <w:rPr>
          <w:spacing w:val="61"/>
        </w:rPr>
        <w:t xml:space="preserve"> </w:t>
      </w:r>
      <w:r>
        <w:t>слушают</w:t>
      </w:r>
      <w:r>
        <w:rPr>
          <w:spacing w:val="6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учителя)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заполняют</w:t>
      </w:r>
      <w:r>
        <w:rPr>
          <w:spacing w:val="58"/>
        </w:rPr>
        <w:t xml:space="preserve"> </w:t>
      </w:r>
      <w:r>
        <w:t>графу</w:t>
      </w:r>
      <w:r>
        <w:rPr>
          <w:spacing w:val="-1"/>
        </w:rPr>
        <w:t xml:space="preserve"> </w:t>
      </w:r>
      <w:r>
        <w:t>«У».</w:t>
      </w:r>
    </w:p>
    <w:p w:rsidR="003522D6" w:rsidRDefault="003522D6" w:rsidP="003522D6">
      <w:pPr>
        <w:pStyle w:val="1"/>
        <w:spacing w:line="280" w:lineRule="auto"/>
        <w:ind w:right="416" w:firstLine="566"/>
        <w:jc w:val="both"/>
      </w:pPr>
      <w:r>
        <w:rPr>
          <w:b w:val="0"/>
        </w:rPr>
        <w:t>Эта</w:t>
      </w:r>
      <w:r>
        <w:rPr>
          <w:b w:val="0"/>
          <w:spacing w:val="1"/>
        </w:rPr>
        <w:t xml:space="preserve"> </w:t>
      </w:r>
      <w:r>
        <w:rPr>
          <w:b w:val="0"/>
        </w:rPr>
        <w:t>работа</w:t>
      </w:r>
      <w:r>
        <w:rPr>
          <w:b w:val="0"/>
          <w:spacing w:val="1"/>
        </w:rPr>
        <w:t xml:space="preserve"> </w:t>
      </w:r>
      <w:r>
        <w:t>проводится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стадии</w:t>
      </w:r>
      <w:r>
        <w:rPr>
          <w:spacing w:val="61"/>
        </w:rPr>
        <w:t xml:space="preserve"> </w:t>
      </w:r>
      <w:r>
        <w:t>осмысления.</w:t>
      </w:r>
      <w:r>
        <w:rPr>
          <w:spacing w:val="60"/>
        </w:rPr>
        <w:t xml:space="preserve"> </w:t>
      </w:r>
      <w:r>
        <w:t>Фаза</w:t>
      </w:r>
      <w:r>
        <w:rPr>
          <w:spacing w:val="60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(размышления)</w:t>
      </w:r>
    </w:p>
    <w:p w:rsidR="003522D6" w:rsidRDefault="003522D6" w:rsidP="003522D6">
      <w:pPr>
        <w:spacing w:line="280" w:lineRule="auto"/>
        <w:jc w:val="both"/>
        <w:sectPr w:rsidR="003522D6">
          <w:pgSz w:w="11910" w:h="16840"/>
          <w:pgMar w:top="1040" w:right="440" w:bottom="280" w:left="1160" w:header="720" w:footer="720" w:gutter="0"/>
          <w:cols w:space="720"/>
        </w:sectPr>
      </w:pPr>
    </w:p>
    <w:p w:rsidR="003522D6" w:rsidRDefault="003522D6" w:rsidP="003522D6">
      <w:pPr>
        <w:pStyle w:val="a3"/>
        <w:spacing w:before="68"/>
        <w:ind w:left="1108"/>
      </w:pPr>
      <w:r>
        <w:lastRenderedPageBreak/>
        <w:t>Задание</w:t>
      </w:r>
      <w:r>
        <w:rPr>
          <w:spacing w:val="59"/>
        </w:rPr>
        <w:t xml:space="preserve"> </w:t>
      </w:r>
      <w:r>
        <w:t>учащимся:</w:t>
      </w:r>
      <w:r>
        <w:rPr>
          <w:spacing w:val="117"/>
        </w:rPr>
        <w:t xml:space="preserve"> </w:t>
      </w:r>
      <w:r>
        <w:t>слово</w:t>
      </w:r>
      <w:r>
        <w:rPr>
          <w:spacing w:val="3"/>
        </w:rPr>
        <w:t xml:space="preserve"> </w:t>
      </w:r>
      <w:proofErr w:type="gramStart"/>
      <w:r>
        <w:t>«</w:t>
      </w:r>
      <w:r>
        <w:rPr>
          <w:spacing w:val="-9"/>
        </w:rPr>
        <w:t xml:space="preserve"> </w:t>
      </w:r>
      <w:r>
        <w:t>гражданин</w:t>
      </w:r>
      <w:proofErr w:type="gramEnd"/>
      <w:r>
        <w:t>»</w:t>
      </w:r>
      <w:r>
        <w:rPr>
          <w:spacing w:val="50"/>
        </w:rPr>
        <w:t xml:space="preserve"> </w:t>
      </w:r>
      <w:r>
        <w:t>имеет</w:t>
      </w:r>
      <w:r>
        <w:rPr>
          <w:spacing w:val="117"/>
        </w:rPr>
        <w:t xml:space="preserve"> </w:t>
      </w:r>
      <w:r>
        <w:t>разный смысл.</w:t>
      </w:r>
    </w:p>
    <w:p w:rsidR="003522D6" w:rsidRDefault="003522D6" w:rsidP="003522D6">
      <w:pPr>
        <w:pStyle w:val="a3"/>
        <w:spacing w:before="44"/>
        <w:ind w:left="1108"/>
      </w:pPr>
      <w:r>
        <w:t>Запишите,</w:t>
      </w:r>
      <w:r>
        <w:rPr>
          <w:spacing w:val="57"/>
        </w:rPr>
        <w:t xml:space="preserve"> </w:t>
      </w:r>
      <w:r>
        <w:t>кто</w:t>
      </w:r>
      <w:r>
        <w:rPr>
          <w:spacing w:val="57"/>
        </w:rPr>
        <w:t xml:space="preserve"> </w:t>
      </w:r>
      <w:r>
        <w:t>такой</w:t>
      </w:r>
      <w:r>
        <w:rPr>
          <w:spacing w:val="57"/>
        </w:rPr>
        <w:t xml:space="preserve"> </w:t>
      </w:r>
      <w:r>
        <w:t>гражданин.</w:t>
      </w:r>
      <w:r>
        <w:rPr>
          <w:spacing w:val="57"/>
        </w:rPr>
        <w:t xml:space="preserve"> </w:t>
      </w:r>
      <w:r>
        <w:t>Составьте</w:t>
      </w:r>
      <w:r>
        <w:rPr>
          <w:spacing w:val="54"/>
        </w:rPr>
        <w:t xml:space="preserve"> </w:t>
      </w:r>
      <w:proofErr w:type="spellStart"/>
      <w:r>
        <w:t>синквейн</w:t>
      </w:r>
      <w:proofErr w:type="spellEnd"/>
      <w:r>
        <w:rPr>
          <w:spacing w:val="57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словом</w:t>
      </w:r>
    </w:p>
    <w:p w:rsidR="003522D6" w:rsidRDefault="003522D6" w:rsidP="003522D6">
      <w:pPr>
        <w:pStyle w:val="a3"/>
        <w:spacing w:before="41"/>
        <w:ind w:left="1233"/>
      </w:pPr>
      <w:proofErr w:type="gramStart"/>
      <w:r>
        <w:t>«</w:t>
      </w:r>
      <w:r>
        <w:rPr>
          <w:spacing w:val="-11"/>
        </w:rPr>
        <w:t xml:space="preserve"> </w:t>
      </w:r>
      <w:r>
        <w:t>гражданин</w:t>
      </w:r>
      <w:proofErr w:type="gramEnd"/>
      <w:r>
        <w:t>».</w:t>
      </w:r>
    </w:p>
    <w:p w:rsidR="003522D6" w:rsidRDefault="003522D6" w:rsidP="003522D6">
      <w:pPr>
        <w:pStyle w:val="a3"/>
        <w:spacing w:before="41" w:after="7" w:line="276" w:lineRule="auto"/>
        <w:ind w:right="404" w:firstLine="566"/>
        <w:jc w:val="both"/>
      </w:pPr>
      <w:r>
        <w:t>Схема</w:t>
      </w:r>
      <w:r>
        <w:rPr>
          <w:spacing w:val="1"/>
        </w:rPr>
        <w:t xml:space="preserve"> </w:t>
      </w:r>
      <w:r>
        <w:rPr>
          <w:b/>
        </w:rPr>
        <w:t>«</w:t>
      </w:r>
      <w:proofErr w:type="spellStart"/>
      <w:r>
        <w:rPr>
          <w:b/>
        </w:rPr>
        <w:t>Фишбоун</w:t>
      </w:r>
      <w:proofErr w:type="spellEnd"/>
      <w:r>
        <w:rPr>
          <w:b/>
        </w:rPr>
        <w:t>»</w:t>
      </w:r>
      <w:r>
        <w:rPr>
          <w:b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rPr>
          <w:b/>
        </w:rPr>
        <w:t>«Рыбий</w:t>
      </w:r>
      <w:r>
        <w:rPr>
          <w:b/>
          <w:spacing w:val="1"/>
        </w:rPr>
        <w:t xml:space="preserve"> </w:t>
      </w:r>
      <w:r>
        <w:rPr>
          <w:b/>
        </w:rPr>
        <w:t>скелет»</w:t>
      </w:r>
      <w:r>
        <w:t>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техника помогает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процесс.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внутренние</w:t>
      </w:r>
      <w:r>
        <w:rPr>
          <w:spacing w:val="60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 разными частями проблемы. Голова – вопрос темы, верхние косточки – основные</w:t>
      </w:r>
      <w:r>
        <w:rPr>
          <w:spacing w:val="1"/>
        </w:rPr>
        <w:t xml:space="preserve"> </w:t>
      </w:r>
      <w:r>
        <w:t>понятия темы, нижние косточки</w:t>
      </w:r>
      <w:r>
        <w:rPr>
          <w:spacing w:val="1"/>
        </w:rPr>
        <w:t xml:space="preserve"> </w:t>
      </w:r>
      <w:r>
        <w:t>– суть понятий, хвост</w:t>
      </w:r>
      <w:r>
        <w:rPr>
          <w:spacing w:val="1"/>
        </w:rPr>
        <w:t xml:space="preserve"> </w:t>
      </w:r>
      <w:r>
        <w:t>– вывод</w:t>
      </w:r>
      <w:r>
        <w:rPr>
          <w:spacing w:val="60"/>
        </w:rPr>
        <w:t xml:space="preserve"> </w:t>
      </w:r>
      <w:r>
        <w:t>урока. Записи должны</w:t>
      </w:r>
      <w:r>
        <w:rPr>
          <w:spacing w:val="1"/>
        </w:rPr>
        <w:t xml:space="preserve"> </w:t>
      </w:r>
      <w:r>
        <w:t>быть краткими, представлять собой ключевые слова или фразы, отражающие суть. Можно</w:t>
      </w:r>
      <w:r>
        <w:rPr>
          <w:spacing w:val="-57"/>
        </w:rPr>
        <w:t xml:space="preserve"> </w:t>
      </w:r>
      <w:r>
        <w:t>заполнять:</w:t>
      </w:r>
      <w:r>
        <w:rPr>
          <w:spacing w:val="-1"/>
        </w:rPr>
        <w:t xml:space="preserve"> </w:t>
      </w:r>
      <w:r>
        <w:t>(Верх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причины, низ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следствия и</w:t>
      </w:r>
      <w:r>
        <w:rPr>
          <w:spacing w:val="-2"/>
        </w:rPr>
        <w:t xml:space="preserve"> </w:t>
      </w:r>
      <w:r>
        <w:t>т. п.).</w:t>
      </w:r>
    </w:p>
    <w:p w:rsidR="003522D6" w:rsidRDefault="003522D6" w:rsidP="003522D6">
      <w:pPr>
        <w:pStyle w:val="a3"/>
        <w:ind w:left="1117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DA78F23" wp14:editId="502B2448">
            <wp:extent cx="2273368" cy="684085"/>
            <wp:effectExtent l="0" t="0" r="0" b="0"/>
            <wp:docPr id="3" name="image2.jpeg" descr="http://pandia.ru/text/79/223/images/image002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3368" cy="68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2D6" w:rsidRDefault="003522D6" w:rsidP="003522D6">
      <w:pPr>
        <w:pStyle w:val="a3"/>
        <w:spacing w:before="37" w:line="276" w:lineRule="auto"/>
        <w:ind w:right="410" w:firstLine="566"/>
        <w:jc w:val="both"/>
      </w:pPr>
      <w:r>
        <w:rPr>
          <w:b/>
        </w:rPr>
        <w:t>«Толстый и тонкий вопросы».</w:t>
      </w:r>
      <w:r>
        <w:rPr>
          <w:b/>
          <w:spacing w:val="1"/>
        </w:rPr>
        <w:t xml:space="preserve"> </w:t>
      </w:r>
      <w:r>
        <w:t>Прием</w:t>
      </w:r>
      <w:r>
        <w:rPr>
          <w:spacing w:val="60"/>
        </w:rPr>
        <w:t xml:space="preserve"> </w:t>
      </w:r>
      <w:r>
        <w:t>«Толстый и тонкий вопросы применяется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proofErr w:type="spellStart"/>
      <w:r>
        <w:t>взаимоопроса</w:t>
      </w:r>
      <w:proofErr w:type="spellEnd"/>
      <w:r>
        <w:t>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«тонких»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«толстых»</w:t>
      </w:r>
      <w:r>
        <w:rPr>
          <w:spacing w:val="1"/>
        </w:rPr>
        <w:t xml:space="preserve"> </w:t>
      </w:r>
      <w:r>
        <w:t>вопроса,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пройденным</w:t>
      </w:r>
      <w:r>
        <w:rPr>
          <w:spacing w:val="1"/>
        </w:rPr>
        <w:t xml:space="preserve"> </w:t>
      </w:r>
      <w:r>
        <w:t>материалом. Затем – они опрашивают друг друга, используя свои таблицы «толстых и</w:t>
      </w:r>
      <w:r>
        <w:rPr>
          <w:spacing w:val="1"/>
        </w:rPr>
        <w:t xml:space="preserve"> </w:t>
      </w:r>
      <w:r>
        <w:t>тонких</w:t>
      </w:r>
      <w:r>
        <w:rPr>
          <w:spacing w:val="1"/>
        </w:rPr>
        <w:t xml:space="preserve"> </w:t>
      </w:r>
      <w:r>
        <w:t>вопросов.</w:t>
      </w:r>
    </w:p>
    <w:p w:rsidR="003522D6" w:rsidRDefault="003522D6" w:rsidP="003522D6">
      <w:pPr>
        <w:pStyle w:val="a3"/>
        <w:spacing w:line="276" w:lineRule="auto"/>
        <w:ind w:right="409" w:firstLine="566"/>
        <w:jc w:val="both"/>
      </w:pPr>
      <w:r>
        <w:t>Таблица</w:t>
      </w:r>
      <w:r>
        <w:rPr>
          <w:spacing w:val="1"/>
        </w:rPr>
        <w:t xml:space="preserve"> </w:t>
      </w:r>
      <w:r>
        <w:t>«Толстых» и</w:t>
      </w:r>
      <w:r>
        <w:rPr>
          <w:spacing w:val="1"/>
        </w:rPr>
        <w:t xml:space="preserve"> </w:t>
      </w:r>
      <w:r>
        <w:t>«Тонких» вопросов</w:t>
      </w:r>
      <w:r>
        <w:rPr>
          <w:spacing w:val="1"/>
        </w:rPr>
        <w:t xml:space="preserve"> </w:t>
      </w:r>
      <w:r>
        <w:t>может быть</w:t>
      </w:r>
      <w:r>
        <w:rPr>
          <w:spacing w:val="1"/>
        </w:rPr>
        <w:t xml:space="preserve"> </w:t>
      </w:r>
      <w:r>
        <w:t>использована на любой</w:t>
      </w:r>
      <w:r>
        <w:rPr>
          <w:spacing w:val="60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трёх</w:t>
      </w:r>
      <w:r>
        <w:rPr>
          <w:spacing w:val="10"/>
        </w:rPr>
        <w:t xml:space="preserve"> </w:t>
      </w:r>
      <w:r>
        <w:t>фаз</w:t>
      </w:r>
      <w:r>
        <w:rPr>
          <w:spacing w:val="10"/>
        </w:rPr>
        <w:t xml:space="preserve"> </w:t>
      </w:r>
      <w:r>
        <w:t>урока:</w:t>
      </w:r>
      <w:r>
        <w:rPr>
          <w:spacing w:val="10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стадии</w:t>
      </w:r>
      <w:r>
        <w:rPr>
          <w:spacing w:val="10"/>
        </w:rPr>
        <w:t xml:space="preserve"> </w:t>
      </w:r>
      <w:r>
        <w:t>вызова</w:t>
      </w:r>
      <w:r>
        <w:rPr>
          <w:spacing w:val="10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это</w:t>
      </w:r>
      <w:r>
        <w:rPr>
          <w:spacing w:val="9"/>
        </w:rPr>
        <w:t xml:space="preserve"> </w:t>
      </w:r>
      <w:r>
        <w:t>вопросы</w:t>
      </w:r>
      <w:r>
        <w:rPr>
          <w:spacing w:val="9"/>
        </w:rPr>
        <w:t xml:space="preserve"> </w:t>
      </w:r>
      <w:r>
        <w:t>до</w:t>
      </w:r>
      <w:r>
        <w:rPr>
          <w:spacing w:val="10"/>
        </w:rPr>
        <w:t xml:space="preserve"> </w:t>
      </w:r>
      <w:r>
        <w:t>изучения</w:t>
      </w:r>
      <w:r>
        <w:rPr>
          <w:spacing w:val="9"/>
        </w:rPr>
        <w:t xml:space="preserve"> </w:t>
      </w:r>
      <w:r>
        <w:t>темы,</w:t>
      </w:r>
      <w:r>
        <w:rPr>
          <w:spacing w:val="9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стадии</w:t>
      </w:r>
      <w:r>
        <w:rPr>
          <w:spacing w:val="10"/>
        </w:rPr>
        <w:t xml:space="preserve"> </w:t>
      </w:r>
      <w:r>
        <w:t>осмысления</w:t>
      </w:r>
    </w:p>
    <w:p w:rsidR="003522D6" w:rsidRDefault="003522D6" w:rsidP="003522D6">
      <w:pPr>
        <w:pStyle w:val="a3"/>
        <w:spacing w:before="2" w:line="276" w:lineRule="auto"/>
        <w:ind w:right="403"/>
        <w:jc w:val="both"/>
      </w:pPr>
      <w:r>
        <w:t>– способ активной фиксации вопросов по ходу чтения, слушания, при размышлении –</w:t>
      </w:r>
      <w:r>
        <w:rPr>
          <w:spacing w:val="1"/>
        </w:rPr>
        <w:t xml:space="preserve"> </w:t>
      </w:r>
      <w:r>
        <w:t>демонстрация</w:t>
      </w:r>
      <w:r>
        <w:rPr>
          <w:spacing w:val="-1"/>
        </w:rPr>
        <w:t xml:space="preserve"> </w:t>
      </w:r>
      <w:r>
        <w:t>понимания пройденного.</w:t>
      </w:r>
    </w:p>
    <w:p w:rsidR="003522D6" w:rsidRDefault="003522D6" w:rsidP="003522D6">
      <w:pPr>
        <w:pStyle w:val="1"/>
        <w:spacing w:before="3" w:after="42"/>
        <w:ind w:left="1108"/>
        <w:jc w:val="both"/>
      </w:pPr>
      <w:r>
        <w:t>Таблица</w:t>
      </w:r>
      <w:r>
        <w:rPr>
          <w:spacing w:val="-2"/>
        </w:rPr>
        <w:t xml:space="preserve"> </w:t>
      </w:r>
      <w:r>
        <w:t>«толстых»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«тонких»</w:t>
      </w:r>
      <w:r>
        <w:rPr>
          <w:spacing w:val="-1"/>
        </w:rPr>
        <w:t xml:space="preserve"> </w:t>
      </w:r>
      <w:r>
        <w:t>вопросов</w:t>
      </w:r>
    </w:p>
    <w:tbl>
      <w:tblPr>
        <w:tblStyle w:val="TableNormal"/>
        <w:tblW w:w="0" w:type="auto"/>
        <w:tblInd w:w="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1"/>
        <w:gridCol w:w="3695"/>
      </w:tblGrid>
      <w:tr w:rsidR="003522D6" w:rsidTr="003522D6">
        <w:trPr>
          <w:trHeight w:val="318"/>
        </w:trPr>
        <w:tc>
          <w:tcPr>
            <w:tcW w:w="53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2D6" w:rsidRDefault="003522D6" w:rsidP="003522D6">
            <w:pPr>
              <w:pStyle w:val="TableParagraph"/>
              <w:spacing w:before="1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?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2D6" w:rsidRDefault="003522D6" w:rsidP="003522D6">
            <w:pPr>
              <w:pStyle w:val="TableParagraph"/>
              <w:spacing w:before="1"/>
              <w:ind w:left="702"/>
              <w:rPr>
                <w:b/>
                <w:sz w:val="24"/>
              </w:rPr>
            </w:pPr>
            <w:r>
              <w:rPr>
                <w:b/>
                <w:sz w:val="24"/>
              </w:rPr>
              <w:t>?</w:t>
            </w:r>
          </w:p>
        </w:tc>
      </w:tr>
      <w:tr w:rsidR="003522D6" w:rsidTr="003522D6">
        <w:trPr>
          <w:trHeight w:val="3174"/>
        </w:trPr>
        <w:tc>
          <w:tcPr>
            <w:tcW w:w="5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2D6" w:rsidRPr="003522D6" w:rsidRDefault="003522D6" w:rsidP="003522D6">
            <w:pPr>
              <w:pStyle w:val="TableParagraph"/>
              <w:spacing w:line="276" w:lineRule="auto"/>
              <w:ind w:left="705" w:right="1145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Дайте</w:t>
            </w:r>
            <w:r w:rsidRPr="003522D6">
              <w:rPr>
                <w:spacing w:val="-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три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объяснения,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почему…?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Объясните,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почему…?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705" w:right="2209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Почему вы думаете…?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Почему</w:t>
            </w:r>
            <w:r w:rsidRPr="003522D6">
              <w:rPr>
                <w:spacing w:val="-9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вы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считаете…?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чём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различие…?</w:t>
            </w:r>
          </w:p>
          <w:p w:rsidR="003522D6" w:rsidRDefault="003522D6" w:rsidP="003522D6">
            <w:pPr>
              <w:pStyle w:val="TableParagraph"/>
              <w:spacing w:line="278" w:lineRule="auto"/>
              <w:ind w:left="705" w:right="1082"/>
              <w:jc w:val="both"/>
              <w:rPr>
                <w:sz w:val="24"/>
              </w:rPr>
            </w:pPr>
            <w:r w:rsidRPr="003522D6">
              <w:rPr>
                <w:sz w:val="24"/>
                <w:lang w:val="ru-RU"/>
              </w:rPr>
              <w:t>Предположите,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что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будет,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если…?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если</w:t>
            </w:r>
            <w:proofErr w:type="spellEnd"/>
            <w:r>
              <w:rPr>
                <w:sz w:val="24"/>
              </w:rPr>
              <w:t>…?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2D6" w:rsidRPr="003522D6" w:rsidRDefault="003522D6" w:rsidP="003522D6">
            <w:pPr>
              <w:pStyle w:val="TableParagraph"/>
              <w:spacing w:line="276" w:lineRule="auto"/>
              <w:ind w:left="702" w:right="2461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Кто? Что?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702" w:right="1649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Когда?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Может…?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Будет…?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Мог ли…?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Как</w:t>
            </w:r>
            <w:r w:rsidRPr="003522D6">
              <w:rPr>
                <w:spacing w:val="-1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звать…?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Было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ли…?</w:t>
            </w:r>
          </w:p>
          <w:p w:rsidR="003522D6" w:rsidRPr="003522D6" w:rsidRDefault="003522D6" w:rsidP="003522D6">
            <w:pPr>
              <w:pStyle w:val="TableParagraph"/>
              <w:spacing w:line="275" w:lineRule="exact"/>
              <w:ind w:left="702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Согласны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ли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вы…?</w:t>
            </w:r>
          </w:p>
          <w:p w:rsidR="003522D6" w:rsidRPr="003522D6" w:rsidRDefault="003522D6" w:rsidP="003522D6">
            <w:pPr>
              <w:pStyle w:val="TableParagraph"/>
              <w:spacing w:before="36"/>
              <w:ind w:left="702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Верно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ли?</w:t>
            </w:r>
          </w:p>
        </w:tc>
      </w:tr>
    </w:tbl>
    <w:p w:rsidR="003522D6" w:rsidRDefault="003522D6" w:rsidP="003522D6">
      <w:pPr>
        <w:ind w:left="542"/>
        <w:jc w:val="both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21BADA8" wp14:editId="1AE1D528">
            <wp:simplePos x="0" y="0"/>
            <wp:positionH relativeFrom="page">
              <wp:posOffset>4483100</wp:posOffset>
            </wp:positionH>
            <wp:positionV relativeFrom="paragraph">
              <wp:posOffset>3595</wp:posOffset>
            </wp:positionV>
            <wp:extent cx="2476500" cy="1741805"/>
            <wp:effectExtent l="0" t="0" r="0" b="0"/>
            <wp:wrapNone/>
            <wp:docPr id="5" name="image3.jpeg" descr="http://pandia.ru/text/79/223/images/image003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74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Прием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«Шесть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шляп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мышления»</w:t>
      </w:r>
    </w:p>
    <w:p w:rsidR="003522D6" w:rsidRDefault="003522D6" w:rsidP="003522D6">
      <w:pPr>
        <w:pStyle w:val="a3"/>
        <w:spacing w:before="35"/>
        <w:ind w:left="1108"/>
        <w:jc w:val="both"/>
      </w:pPr>
      <w:r>
        <w:t>В</w:t>
      </w:r>
      <w:r>
        <w:rPr>
          <w:spacing w:val="69"/>
        </w:rPr>
        <w:t xml:space="preserve"> </w:t>
      </w:r>
      <w:r>
        <w:t>практику</w:t>
      </w:r>
      <w:r>
        <w:rPr>
          <w:spacing w:val="63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мышления</w:t>
      </w:r>
      <w:r>
        <w:rPr>
          <w:spacing w:val="70"/>
        </w:rPr>
        <w:t xml:space="preserve"> </w:t>
      </w:r>
      <w:r>
        <w:t>метафору</w:t>
      </w:r>
    </w:p>
    <w:p w:rsidR="003522D6" w:rsidRDefault="003522D6" w:rsidP="003522D6">
      <w:pPr>
        <w:pStyle w:val="a3"/>
        <w:spacing w:before="41" w:line="276" w:lineRule="auto"/>
        <w:ind w:right="4586"/>
        <w:jc w:val="both"/>
      </w:pPr>
      <w:r>
        <w:t>«шести</w:t>
      </w:r>
      <w:r>
        <w:rPr>
          <w:spacing w:val="1"/>
        </w:rPr>
        <w:t xml:space="preserve"> </w:t>
      </w:r>
      <w:r>
        <w:t>шляп» ввел</w:t>
      </w:r>
      <w:r>
        <w:rPr>
          <w:spacing w:val="1"/>
        </w:rPr>
        <w:t xml:space="preserve"> </w:t>
      </w:r>
      <w:r>
        <w:t>известный</w:t>
      </w:r>
      <w:r>
        <w:rPr>
          <w:spacing w:val="1"/>
        </w:rPr>
        <w:t xml:space="preserve"> </w:t>
      </w:r>
      <w:r>
        <w:t>психолог</w:t>
      </w:r>
      <w:r>
        <w:rPr>
          <w:spacing w:val="60"/>
        </w:rPr>
        <w:t xml:space="preserve"> </w:t>
      </w:r>
      <w:r>
        <w:t>Эдвард</w:t>
      </w:r>
      <w:r>
        <w:rPr>
          <w:spacing w:val="-57"/>
        </w:rPr>
        <w:t xml:space="preserve"> </w:t>
      </w:r>
      <w:r>
        <w:t>де</w:t>
      </w:r>
      <w:r>
        <w:rPr>
          <w:spacing w:val="1"/>
        </w:rPr>
        <w:t xml:space="preserve"> </w:t>
      </w:r>
      <w:proofErr w:type="spellStart"/>
      <w:r>
        <w:t>Боно</w:t>
      </w:r>
      <w:proofErr w:type="spellEnd"/>
      <w:r>
        <w:t>.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«</w:t>
      </w:r>
      <w:proofErr w:type="spellStart"/>
      <w:r>
        <w:t>put</w:t>
      </w:r>
      <w:proofErr w:type="spellEnd"/>
      <w:r>
        <w:rPr>
          <w:spacing w:val="1"/>
        </w:rPr>
        <w:t xml:space="preserve"> </w:t>
      </w:r>
      <w:proofErr w:type="spellStart"/>
      <w:r>
        <w:t>on</w:t>
      </w:r>
      <w:proofErr w:type="spellEnd"/>
      <w:r>
        <w:rPr>
          <w:spacing w:val="1"/>
        </w:rPr>
        <w:t xml:space="preserve"> </w:t>
      </w:r>
      <w:proofErr w:type="spellStart"/>
      <w:r>
        <w:t>your</w:t>
      </w:r>
      <w:proofErr w:type="spellEnd"/>
      <w:r>
        <w:rPr>
          <w:spacing w:val="1"/>
        </w:rPr>
        <w:t xml:space="preserve"> </w:t>
      </w:r>
      <w:proofErr w:type="spellStart"/>
      <w:r>
        <w:t>thinking</w:t>
      </w:r>
      <w:proofErr w:type="spellEnd"/>
      <w:r>
        <w:rPr>
          <w:spacing w:val="1"/>
        </w:rPr>
        <w:t xml:space="preserve"> </w:t>
      </w:r>
      <w:proofErr w:type="spellStart"/>
      <w:r>
        <w:t>hat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cap</w:t>
      </w:r>
      <w:proofErr w:type="spellEnd"/>
      <w:r>
        <w:t>)»</w:t>
      </w:r>
      <w:r>
        <w:rPr>
          <w:spacing w:val="1"/>
        </w:rPr>
        <w:t xml:space="preserve"> </w:t>
      </w:r>
      <w:r>
        <w:t>(дословно:</w:t>
      </w:r>
      <w:r>
        <w:rPr>
          <w:spacing w:val="1"/>
        </w:rPr>
        <w:t xml:space="preserve"> </w:t>
      </w:r>
      <w:r>
        <w:t>надень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мыслительную</w:t>
      </w:r>
      <w:r>
        <w:rPr>
          <w:spacing w:val="1"/>
        </w:rPr>
        <w:t xml:space="preserve"> </w:t>
      </w:r>
      <w:r>
        <w:t>шляпу)</w:t>
      </w:r>
      <w:r>
        <w:rPr>
          <w:spacing w:val="78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русский</w:t>
      </w:r>
      <w:r>
        <w:rPr>
          <w:spacing w:val="78"/>
        </w:rPr>
        <w:t xml:space="preserve"> </w:t>
      </w:r>
      <w:r>
        <w:t>язык</w:t>
      </w:r>
      <w:r>
        <w:rPr>
          <w:spacing w:val="78"/>
        </w:rPr>
        <w:t xml:space="preserve"> </w:t>
      </w:r>
      <w:r>
        <w:t>можно</w:t>
      </w:r>
      <w:r>
        <w:rPr>
          <w:spacing w:val="76"/>
        </w:rPr>
        <w:t xml:space="preserve"> </w:t>
      </w:r>
      <w:r>
        <w:t>перевести</w:t>
      </w:r>
      <w:r>
        <w:rPr>
          <w:spacing w:val="79"/>
        </w:rPr>
        <w:t xml:space="preserve"> </w:t>
      </w:r>
      <w:r>
        <w:t>как</w:t>
      </w:r>
    </w:p>
    <w:p w:rsidR="003522D6" w:rsidRDefault="003522D6" w:rsidP="003522D6">
      <w:pPr>
        <w:pStyle w:val="a3"/>
        <w:spacing w:line="276" w:lineRule="auto"/>
        <w:ind w:right="4581"/>
        <w:jc w:val="both"/>
      </w:pPr>
      <w:r>
        <w:t>«призадуматься, поразмыслить». Обыгрывая этот</w:t>
      </w:r>
      <w:r>
        <w:rPr>
          <w:spacing w:val="1"/>
        </w:rPr>
        <w:t xml:space="preserve"> </w:t>
      </w:r>
      <w:r>
        <w:t>оборот,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proofErr w:type="spellStart"/>
      <w:r>
        <w:t>Боно</w:t>
      </w:r>
      <w:proofErr w:type="spellEnd"/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«поразмыслить»</w:t>
      </w:r>
      <w:r>
        <w:rPr>
          <w:spacing w:val="-57"/>
        </w:rPr>
        <w:t xml:space="preserve"> </w:t>
      </w:r>
      <w:r>
        <w:t>шестью</w:t>
      </w:r>
      <w:r>
        <w:rPr>
          <w:spacing w:val="-1"/>
        </w:rPr>
        <w:t xml:space="preserve"> </w:t>
      </w:r>
      <w:r>
        <w:t>различными способами.</w:t>
      </w:r>
    </w:p>
    <w:p w:rsidR="003522D6" w:rsidRDefault="003522D6" w:rsidP="003522D6">
      <w:pPr>
        <w:pStyle w:val="a3"/>
        <w:spacing w:before="1" w:line="276" w:lineRule="auto"/>
        <w:ind w:right="409" w:firstLine="566"/>
        <w:jc w:val="right"/>
      </w:pPr>
      <w:r>
        <w:t>Таблица</w:t>
      </w:r>
      <w:r>
        <w:rPr>
          <w:spacing w:val="1"/>
        </w:rPr>
        <w:t xml:space="preserve"> </w:t>
      </w:r>
      <w:r>
        <w:t>«Толстых» и</w:t>
      </w:r>
      <w:r>
        <w:rPr>
          <w:spacing w:val="1"/>
        </w:rPr>
        <w:t xml:space="preserve"> </w:t>
      </w:r>
      <w:r>
        <w:t>«Тонких» вопросов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любой</w:t>
      </w:r>
      <w:r>
        <w:rPr>
          <w:spacing w:val="60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трёх</w:t>
      </w:r>
      <w:r>
        <w:rPr>
          <w:spacing w:val="10"/>
        </w:rPr>
        <w:t xml:space="preserve"> </w:t>
      </w:r>
      <w:r>
        <w:t>фаз</w:t>
      </w:r>
      <w:r>
        <w:rPr>
          <w:spacing w:val="10"/>
        </w:rPr>
        <w:t xml:space="preserve"> </w:t>
      </w:r>
      <w:r>
        <w:t>урока:</w:t>
      </w:r>
      <w:r>
        <w:rPr>
          <w:spacing w:val="9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стадии</w:t>
      </w:r>
      <w:r>
        <w:rPr>
          <w:spacing w:val="10"/>
        </w:rPr>
        <w:t xml:space="preserve"> </w:t>
      </w:r>
      <w:r>
        <w:t>вызова</w:t>
      </w:r>
      <w:r>
        <w:rPr>
          <w:spacing w:val="11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это</w:t>
      </w:r>
      <w:r>
        <w:rPr>
          <w:spacing w:val="9"/>
        </w:rPr>
        <w:t xml:space="preserve"> </w:t>
      </w:r>
      <w:r>
        <w:t>вопросы</w:t>
      </w:r>
      <w:r>
        <w:rPr>
          <w:spacing w:val="8"/>
        </w:rPr>
        <w:t xml:space="preserve"> </w:t>
      </w:r>
      <w:r>
        <w:t>до</w:t>
      </w:r>
      <w:r>
        <w:rPr>
          <w:spacing w:val="10"/>
        </w:rPr>
        <w:t xml:space="preserve"> </w:t>
      </w:r>
      <w:r>
        <w:t>изучения</w:t>
      </w:r>
      <w:r>
        <w:rPr>
          <w:spacing w:val="9"/>
        </w:rPr>
        <w:t xml:space="preserve"> </w:t>
      </w:r>
      <w:r>
        <w:t>темы,</w:t>
      </w:r>
      <w:r>
        <w:rPr>
          <w:spacing w:val="8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стадии</w:t>
      </w:r>
      <w:r>
        <w:rPr>
          <w:spacing w:val="10"/>
        </w:rPr>
        <w:t xml:space="preserve"> </w:t>
      </w:r>
      <w:r>
        <w:t>осмысления</w:t>
      </w:r>
    </w:p>
    <w:p w:rsidR="003522D6" w:rsidRDefault="003522D6" w:rsidP="003522D6">
      <w:pPr>
        <w:pStyle w:val="a3"/>
        <w:spacing w:before="1"/>
        <w:ind w:left="0" w:right="403"/>
        <w:jc w:val="right"/>
      </w:pPr>
      <w:r>
        <w:t>–</w:t>
      </w:r>
      <w:r>
        <w:rPr>
          <w:spacing w:val="43"/>
        </w:rPr>
        <w:t xml:space="preserve"> </w:t>
      </w:r>
      <w:r>
        <w:t>способ</w:t>
      </w:r>
      <w:r>
        <w:rPr>
          <w:spacing w:val="43"/>
        </w:rPr>
        <w:t xml:space="preserve"> </w:t>
      </w:r>
      <w:r>
        <w:t>активной</w:t>
      </w:r>
      <w:r>
        <w:rPr>
          <w:spacing w:val="42"/>
        </w:rPr>
        <w:t xml:space="preserve"> </w:t>
      </w:r>
      <w:r>
        <w:t>фиксации</w:t>
      </w:r>
      <w:r>
        <w:rPr>
          <w:spacing w:val="44"/>
        </w:rPr>
        <w:t xml:space="preserve"> </w:t>
      </w:r>
      <w:r>
        <w:t>вопросов</w:t>
      </w:r>
      <w:r>
        <w:rPr>
          <w:spacing w:val="42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ходу</w:t>
      </w:r>
      <w:r>
        <w:rPr>
          <w:spacing w:val="38"/>
        </w:rPr>
        <w:t xml:space="preserve"> </w:t>
      </w:r>
      <w:r>
        <w:t>чтения,</w:t>
      </w:r>
      <w:r>
        <w:rPr>
          <w:spacing w:val="44"/>
        </w:rPr>
        <w:t xml:space="preserve"> </w:t>
      </w:r>
      <w:r>
        <w:t>слушания,</w:t>
      </w:r>
      <w:r>
        <w:rPr>
          <w:spacing w:val="43"/>
        </w:rPr>
        <w:t xml:space="preserve"> </w:t>
      </w:r>
      <w:r>
        <w:t>при</w:t>
      </w:r>
      <w:r>
        <w:rPr>
          <w:spacing w:val="44"/>
        </w:rPr>
        <w:t xml:space="preserve"> </w:t>
      </w:r>
      <w:r>
        <w:t>размышлении</w:t>
      </w:r>
      <w:r>
        <w:rPr>
          <w:spacing w:val="52"/>
        </w:rPr>
        <w:t xml:space="preserve"> </w:t>
      </w:r>
      <w:r>
        <w:t>–</w:t>
      </w:r>
    </w:p>
    <w:p w:rsidR="003522D6" w:rsidRDefault="003522D6" w:rsidP="003522D6">
      <w:pPr>
        <w:jc w:val="right"/>
        <w:sectPr w:rsidR="003522D6">
          <w:pgSz w:w="11910" w:h="16840"/>
          <w:pgMar w:top="1040" w:right="440" w:bottom="280" w:left="1160" w:header="720" w:footer="720" w:gutter="0"/>
          <w:cols w:space="720"/>
        </w:sectPr>
      </w:pPr>
    </w:p>
    <w:p w:rsidR="003522D6" w:rsidRDefault="003522D6" w:rsidP="003522D6">
      <w:pPr>
        <w:pStyle w:val="a3"/>
        <w:spacing w:before="68" w:line="276" w:lineRule="auto"/>
        <w:ind w:right="408"/>
        <w:jc w:val="both"/>
      </w:pPr>
      <w:r>
        <w:lastRenderedPageBreak/>
        <w:t xml:space="preserve">демонстрация понимания пройденного. </w:t>
      </w:r>
      <w:r>
        <w:rPr>
          <w:b/>
        </w:rPr>
        <w:t xml:space="preserve">Эссе </w:t>
      </w:r>
      <w:r>
        <w:t>– один из приёмов, который используют в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задание,</w:t>
      </w:r>
      <w:r>
        <w:rPr>
          <w:spacing w:val="1"/>
        </w:rPr>
        <w:t xml:space="preserve"> </w:t>
      </w:r>
      <w:r>
        <w:t>обычно, на стадии рефлексии. Суть этого метода не только в том, чтобы выразить 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поделиться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мнением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другими,</w:t>
      </w:r>
      <w:r>
        <w:rPr>
          <w:spacing w:val="60"/>
        </w:rPr>
        <w:t xml:space="preserve"> </w:t>
      </w:r>
      <w:r>
        <w:t>выслушать</w:t>
      </w:r>
      <w:r>
        <w:rPr>
          <w:spacing w:val="1"/>
        </w:rPr>
        <w:t xml:space="preserve"> </w:t>
      </w:r>
      <w:r>
        <w:t>чужую точку зрения. Детям (да и не только им) не всегда легко выразить свое мнение в</w:t>
      </w:r>
      <w:r>
        <w:rPr>
          <w:spacing w:val="1"/>
        </w:rPr>
        <w:t xml:space="preserve"> </w:t>
      </w:r>
      <w:r>
        <w:t xml:space="preserve">развернутом, логичном виде сразу, – читая </w:t>
      </w:r>
      <w:proofErr w:type="gramStart"/>
      <w:r>
        <w:t>свои записи это</w:t>
      </w:r>
      <w:proofErr w:type="gramEnd"/>
      <w:r>
        <w:t xml:space="preserve"> сделать проще. Ни в коем</w:t>
      </w:r>
      <w:r>
        <w:rPr>
          <w:spacing w:val="1"/>
        </w:rPr>
        <w:t xml:space="preserve"> </w:t>
      </w:r>
      <w:r>
        <w:t>случае нельзя оценивать эти эссе с точки зрения грамотности. Их нужно воспринимать как</w:t>
      </w:r>
      <w:r>
        <w:rPr>
          <w:spacing w:val="-57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Различают</w:t>
      </w:r>
      <w:r>
        <w:rPr>
          <w:spacing w:val="60"/>
        </w:rPr>
        <w:t xml:space="preserve"> </w:t>
      </w:r>
      <w:r>
        <w:t>5-минутное</w:t>
      </w:r>
      <w:r>
        <w:rPr>
          <w:spacing w:val="-57"/>
        </w:rPr>
        <w:t xml:space="preserve"> </w:t>
      </w:r>
      <w:r>
        <w:t>эссе,</w:t>
      </w:r>
      <w:r>
        <w:rPr>
          <w:spacing w:val="-1"/>
        </w:rPr>
        <w:t xml:space="preserve"> </w:t>
      </w:r>
      <w:r>
        <w:t>10-минутное</w:t>
      </w:r>
      <w:r>
        <w:rPr>
          <w:spacing w:val="-2"/>
        </w:rPr>
        <w:t xml:space="preserve"> </w:t>
      </w:r>
      <w:r>
        <w:t>эссе,</w:t>
      </w:r>
      <w:r>
        <w:rPr>
          <w:spacing w:val="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более</w:t>
      </w:r>
      <w:r>
        <w:rPr>
          <w:spacing w:val="-2"/>
        </w:rPr>
        <w:t xml:space="preserve"> </w:t>
      </w:r>
      <w:r>
        <w:t>продолжительные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трудоемкие</w:t>
      </w:r>
      <w:r>
        <w:rPr>
          <w:spacing w:val="1"/>
        </w:rPr>
        <w:t xml:space="preserve"> </w:t>
      </w:r>
      <w:r>
        <w:t>сочинения.</w:t>
      </w:r>
    </w:p>
    <w:p w:rsidR="003522D6" w:rsidRDefault="003522D6" w:rsidP="003522D6">
      <w:pPr>
        <w:pStyle w:val="a3"/>
        <w:spacing w:before="3" w:line="276" w:lineRule="auto"/>
        <w:ind w:right="407" w:firstLine="566"/>
        <w:jc w:val="both"/>
      </w:pPr>
      <w:r>
        <w:rPr>
          <w:b/>
        </w:rPr>
        <w:t>10-минутное</w:t>
      </w:r>
      <w:r>
        <w:rPr>
          <w:b/>
          <w:spacing w:val="1"/>
        </w:rPr>
        <w:t xml:space="preserve"> </w:t>
      </w:r>
      <w:r>
        <w:rPr>
          <w:b/>
        </w:rPr>
        <w:t>эссе.</w:t>
      </w:r>
      <w:r>
        <w:rPr>
          <w:b/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(прослушивания)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10-минутного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методике свободного письма). Для этого учитель просит в течение 10 мнут писать на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тему.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останавливаться,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перечитывать,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исправлять.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затруднении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прокомментировать</w:t>
      </w:r>
      <w:r>
        <w:rPr>
          <w:spacing w:val="-57"/>
        </w:rPr>
        <w:t xml:space="preserve"> </w:t>
      </w:r>
      <w:r>
        <w:t>возникшую</w:t>
      </w:r>
      <w:r>
        <w:rPr>
          <w:spacing w:val="1"/>
        </w:rPr>
        <w:t xml:space="preserve"> </w:t>
      </w:r>
      <w:r>
        <w:t>проблему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постараться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дальше.</w:t>
      </w:r>
      <w:r>
        <w:rPr>
          <w:spacing w:val="1"/>
        </w:rPr>
        <w:t xml:space="preserve"> </w:t>
      </w:r>
      <w:r>
        <w:t>Иногда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подготовительный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солидного</w:t>
      </w:r>
      <w:r>
        <w:rPr>
          <w:spacing w:val="1"/>
        </w:rPr>
        <w:t xml:space="preserve"> </w:t>
      </w:r>
      <w:r>
        <w:t>сочинения.</w:t>
      </w:r>
    </w:p>
    <w:p w:rsidR="003522D6" w:rsidRDefault="003522D6" w:rsidP="003522D6">
      <w:pPr>
        <w:pStyle w:val="a3"/>
        <w:spacing w:before="1" w:line="276" w:lineRule="auto"/>
        <w:ind w:right="406" w:firstLine="566"/>
        <w:jc w:val="both"/>
      </w:pPr>
      <w:r>
        <w:rPr>
          <w:b/>
        </w:rPr>
        <w:t>5-минутное</w:t>
      </w:r>
      <w:r>
        <w:rPr>
          <w:b/>
          <w:spacing w:val="1"/>
        </w:rPr>
        <w:t xml:space="preserve"> </w:t>
      </w:r>
      <w:r>
        <w:rPr>
          <w:b/>
        </w:rPr>
        <w:t>эссе.</w:t>
      </w:r>
      <w:r>
        <w:rPr>
          <w:b/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подытожить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теме.</w:t>
      </w:r>
      <w:r>
        <w:rPr>
          <w:spacing w:val="6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обратную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предложить два пункта: 1) написать, что они узнали по новой теме; 2) задать один вопрос,</w:t>
      </w:r>
      <w:r>
        <w:rPr>
          <w:spacing w:val="1"/>
        </w:rPr>
        <w:t xml:space="preserve"> </w:t>
      </w:r>
      <w:r>
        <w:t>на который они так и не получили ответа. Очень актуальной стала эта форма в связи с</w:t>
      </w:r>
      <w:r>
        <w:rPr>
          <w:spacing w:val="1"/>
        </w:rPr>
        <w:t xml:space="preserve"> </w:t>
      </w:r>
      <w:r>
        <w:t>новой системой итоговой аттестации. Одно из заданий ЕГЭ необходимо выполнить в виде</w:t>
      </w:r>
      <w:r>
        <w:rPr>
          <w:spacing w:val="-57"/>
        </w:rPr>
        <w:t xml:space="preserve"> </w:t>
      </w:r>
      <w:r>
        <w:t>небольшой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 эссе.</w:t>
      </w:r>
    </w:p>
    <w:p w:rsidR="003522D6" w:rsidRDefault="003522D6" w:rsidP="003522D6">
      <w:pPr>
        <w:pStyle w:val="a3"/>
        <w:spacing w:after="5" w:line="276" w:lineRule="auto"/>
        <w:ind w:right="404" w:firstLine="566"/>
        <w:jc w:val="both"/>
      </w:pPr>
      <w:r>
        <w:rPr>
          <w:b/>
        </w:rPr>
        <w:t>Приём</w:t>
      </w:r>
      <w:r>
        <w:rPr>
          <w:b/>
          <w:spacing w:val="1"/>
        </w:rPr>
        <w:t xml:space="preserve"> </w:t>
      </w:r>
      <w:proofErr w:type="gramStart"/>
      <w:r>
        <w:rPr>
          <w:b/>
        </w:rPr>
        <w:t>«</w:t>
      </w:r>
      <w:r>
        <w:rPr>
          <w:b/>
          <w:spacing w:val="1"/>
        </w:rPr>
        <w:t xml:space="preserve"> </w:t>
      </w:r>
      <w:r>
        <w:rPr>
          <w:b/>
        </w:rPr>
        <w:t>Составление</w:t>
      </w:r>
      <w:proofErr w:type="gramEnd"/>
      <w:r>
        <w:rPr>
          <w:b/>
          <w:spacing w:val="1"/>
        </w:rPr>
        <w:t xml:space="preserve"> </w:t>
      </w:r>
      <w:r>
        <w:rPr>
          <w:b/>
        </w:rPr>
        <w:t>концептуальной</w:t>
      </w:r>
      <w:r>
        <w:rPr>
          <w:b/>
          <w:spacing w:val="1"/>
        </w:rPr>
        <w:t xml:space="preserve"> </w:t>
      </w:r>
      <w:r>
        <w:rPr>
          <w:b/>
        </w:rPr>
        <w:t>таблицы</w:t>
      </w:r>
      <w:r>
        <w:rPr>
          <w:b/>
          <w:i/>
        </w:rPr>
        <w:t>»</w:t>
      </w:r>
      <w:r>
        <w:rPr>
          <w:b/>
          <w:i/>
          <w:spacing w:val="1"/>
        </w:rPr>
        <w:t xml:space="preserve"> </w:t>
      </w:r>
      <w:r>
        <w:rPr>
          <w:b/>
          <w:i/>
        </w:rPr>
        <w:t>-</w:t>
      </w:r>
      <w:r>
        <w:rPr>
          <w:b/>
          <w:i/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методику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том</w:t>
      </w:r>
      <w:r>
        <w:rPr>
          <w:spacing w:val="60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Всякая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сопоставлению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длительная,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кропотливая,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приходится</w:t>
      </w:r>
      <w:r>
        <w:rPr>
          <w:spacing w:val="1"/>
        </w:rPr>
        <w:t xml:space="preserve"> </w:t>
      </w:r>
      <w:r>
        <w:t>запоминать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каким-либо</w:t>
      </w:r>
      <w:r>
        <w:rPr>
          <w:spacing w:val="61"/>
        </w:rPr>
        <w:t xml:space="preserve"> </w:t>
      </w:r>
      <w:r>
        <w:t>образом</w:t>
      </w:r>
      <w:r>
        <w:rPr>
          <w:spacing w:val="61"/>
        </w:rPr>
        <w:t xml:space="preserve"> </w:t>
      </w:r>
      <w:r>
        <w:t>фиксировать</w:t>
      </w:r>
      <w:r>
        <w:rPr>
          <w:spacing w:val="61"/>
        </w:rPr>
        <w:t xml:space="preserve"> </w:t>
      </w:r>
      <w:r>
        <w:t>общее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различное.</w:t>
      </w:r>
      <w:r>
        <w:rPr>
          <w:spacing w:val="61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строится так: по вертикали располагается то, что подлежит сравнению, а по горизонтали -</w:t>
      </w:r>
      <w:r>
        <w:rPr>
          <w:spacing w:val="1"/>
        </w:rPr>
        <w:t xml:space="preserve"> </w:t>
      </w:r>
      <w:r>
        <w:t>различные</w:t>
      </w:r>
      <w:r>
        <w:rPr>
          <w:spacing w:val="4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свойства,</w:t>
      </w:r>
      <w:r>
        <w:rPr>
          <w:spacing w:val="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которым</w:t>
      </w:r>
      <w:r>
        <w:rPr>
          <w:spacing w:val="2"/>
        </w:rPr>
        <w:t xml:space="preserve"> </w:t>
      </w:r>
      <w:r>
        <w:t>это</w:t>
      </w:r>
      <w:r>
        <w:rPr>
          <w:spacing w:val="2"/>
        </w:rPr>
        <w:t xml:space="preserve"> </w:t>
      </w:r>
      <w:r>
        <w:t>сравнение</w:t>
      </w:r>
      <w:r>
        <w:rPr>
          <w:spacing w:val="-5"/>
        </w:rPr>
        <w:t xml:space="preserve"> </w:t>
      </w:r>
      <w:r>
        <w:t>происходит.</w:t>
      </w: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5912"/>
        <w:gridCol w:w="2984"/>
      </w:tblGrid>
      <w:tr w:rsidR="003522D6" w:rsidTr="003522D6">
        <w:trPr>
          <w:trHeight w:val="316"/>
        </w:trPr>
        <w:tc>
          <w:tcPr>
            <w:tcW w:w="6409" w:type="dxa"/>
            <w:gridSpan w:val="2"/>
          </w:tcPr>
          <w:p w:rsidR="003522D6" w:rsidRDefault="003522D6" w:rsidP="003522D6">
            <w:pPr>
              <w:pStyle w:val="TableParagraph"/>
              <w:spacing w:line="270" w:lineRule="exact"/>
              <w:ind w:left="2285" w:right="228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Черты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свойства</w:t>
            </w:r>
            <w:proofErr w:type="spellEnd"/>
          </w:p>
        </w:tc>
        <w:tc>
          <w:tcPr>
            <w:tcW w:w="2984" w:type="dxa"/>
          </w:tcPr>
          <w:p w:rsidR="003522D6" w:rsidRDefault="003522D6" w:rsidP="003522D6">
            <w:pPr>
              <w:pStyle w:val="TableParagraph"/>
              <w:spacing w:line="270" w:lineRule="exact"/>
              <w:ind w:left="482"/>
              <w:rPr>
                <w:sz w:val="24"/>
              </w:rPr>
            </w:pPr>
            <w:proofErr w:type="spellStart"/>
            <w:r>
              <w:rPr>
                <w:sz w:val="24"/>
              </w:rPr>
              <w:t>Объекты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сравнения</w:t>
            </w:r>
            <w:proofErr w:type="spellEnd"/>
          </w:p>
        </w:tc>
      </w:tr>
      <w:tr w:rsidR="003522D6" w:rsidTr="003522D6">
        <w:trPr>
          <w:trHeight w:val="318"/>
        </w:trPr>
        <w:tc>
          <w:tcPr>
            <w:tcW w:w="497" w:type="dxa"/>
          </w:tcPr>
          <w:p w:rsidR="003522D6" w:rsidRDefault="003522D6" w:rsidP="003522D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12" w:type="dxa"/>
          </w:tcPr>
          <w:p w:rsidR="003522D6" w:rsidRDefault="003522D6" w:rsidP="003522D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Черты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определяются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учеником</w:t>
            </w:r>
            <w:proofErr w:type="spellEnd"/>
          </w:p>
        </w:tc>
        <w:tc>
          <w:tcPr>
            <w:tcW w:w="2984" w:type="dxa"/>
          </w:tcPr>
          <w:p w:rsidR="003522D6" w:rsidRDefault="003522D6" w:rsidP="003522D6">
            <w:pPr>
              <w:pStyle w:val="TableParagraph"/>
              <w:rPr>
                <w:sz w:val="24"/>
              </w:rPr>
            </w:pPr>
          </w:p>
        </w:tc>
      </w:tr>
      <w:tr w:rsidR="003522D6" w:rsidTr="003522D6">
        <w:trPr>
          <w:trHeight w:val="316"/>
        </w:trPr>
        <w:tc>
          <w:tcPr>
            <w:tcW w:w="497" w:type="dxa"/>
          </w:tcPr>
          <w:p w:rsidR="003522D6" w:rsidRDefault="003522D6" w:rsidP="003522D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12" w:type="dxa"/>
          </w:tcPr>
          <w:p w:rsidR="003522D6" w:rsidRDefault="003522D6" w:rsidP="003522D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определяются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учеником</w:t>
            </w:r>
            <w:proofErr w:type="spellEnd"/>
          </w:p>
        </w:tc>
        <w:tc>
          <w:tcPr>
            <w:tcW w:w="2984" w:type="dxa"/>
          </w:tcPr>
          <w:p w:rsidR="003522D6" w:rsidRDefault="003522D6" w:rsidP="003522D6">
            <w:pPr>
              <w:pStyle w:val="TableParagraph"/>
              <w:rPr>
                <w:sz w:val="24"/>
              </w:rPr>
            </w:pPr>
          </w:p>
        </w:tc>
      </w:tr>
    </w:tbl>
    <w:p w:rsidR="003522D6" w:rsidRDefault="003522D6" w:rsidP="003522D6">
      <w:pPr>
        <w:ind w:left="1250"/>
        <w:jc w:val="both"/>
        <w:rPr>
          <w:i/>
          <w:sz w:val="24"/>
        </w:rPr>
      </w:pPr>
      <w:r>
        <w:rPr>
          <w:i/>
          <w:sz w:val="24"/>
        </w:rPr>
        <w:t>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обратить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внимание</w:t>
      </w:r>
    </w:p>
    <w:p w:rsidR="003522D6" w:rsidRDefault="003522D6" w:rsidP="003522D6">
      <w:pPr>
        <w:pStyle w:val="a3"/>
        <w:spacing w:before="37" w:line="276" w:lineRule="auto"/>
        <w:ind w:right="408" w:firstLine="707"/>
        <w:jc w:val="both"/>
      </w:pPr>
      <w:r>
        <w:t>Этот графический организатор используется не так часто, между тем, он оказывает</w:t>
      </w:r>
      <w:r>
        <w:rPr>
          <w:spacing w:val="1"/>
        </w:rPr>
        <w:t xml:space="preserve"> </w:t>
      </w:r>
      <w:r>
        <w:t>неоценимую услугу для развития у учеников аналитических навыков и навыка синтеза</w:t>
      </w:r>
      <w:r>
        <w:rPr>
          <w:spacing w:val="1"/>
        </w:rPr>
        <w:t xml:space="preserve"> </w:t>
      </w:r>
      <w:r>
        <w:t>информации. В традиционном обучении предлагаются готовые концептуальные таблицы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знакомства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определенной проблемой</w:t>
      </w:r>
      <w:r>
        <w:rPr>
          <w:spacing w:val="-3"/>
        </w:rPr>
        <w:t xml:space="preserve"> </w:t>
      </w:r>
      <w:r>
        <w:t>и для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осмысления.</w:t>
      </w:r>
    </w:p>
    <w:p w:rsidR="003522D6" w:rsidRDefault="003522D6" w:rsidP="003522D6">
      <w:pPr>
        <w:pStyle w:val="a3"/>
        <w:spacing w:line="276" w:lineRule="auto"/>
        <w:ind w:right="406" w:firstLine="707"/>
        <w:jc w:val="both"/>
      </w:pP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концептуальной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неоднократное обращение учащихся к большему объему информации по проблеме, ее</w:t>
      </w:r>
      <w:r>
        <w:rPr>
          <w:spacing w:val="1"/>
        </w:rPr>
        <w:t xml:space="preserve"> </w:t>
      </w:r>
      <w:r>
        <w:t>тщательное</w:t>
      </w:r>
      <w:r>
        <w:rPr>
          <w:spacing w:val="-6"/>
        </w:rPr>
        <w:t xml:space="preserve"> </w:t>
      </w:r>
      <w:r>
        <w:t>рассмотрение,</w:t>
      </w:r>
      <w:r>
        <w:rPr>
          <w:spacing w:val="-6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разумную</w:t>
      </w:r>
      <w:r>
        <w:rPr>
          <w:spacing w:val="1"/>
        </w:rPr>
        <w:t xml:space="preserve"> </w:t>
      </w:r>
      <w:r>
        <w:t>систематизацию.</w:t>
      </w:r>
    </w:p>
    <w:p w:rsidR="003522D6" w:rsidRDefault="003522D6" w:rsidP="003522D6">
      <w:pPr>
        <w:pStyle w:val="a3"/>
        <w:spacing w:line="276" w:lineRule="auto"/>
        <w:ind w:right="404" w:firstLine="707"/>
        <w:jc w:val="both"/>
      </w:pPr>
      <w:r>
        <w:t>Составление концептуальной таблицы необходимо, прежде всего при выполнении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42"/>
        </w:rPr>
        <w:t xml:space="preserve"> </w:t>
      </w:r>
      <w:r>
        <w:t>работы,</w:t>
      </w:r>
      <w:r>
        <w:rPr>
          <w:spacing w:val="41"/>
        </w:rPr>
        <w:t xml:space="preserve"> </w:t>
      </w:r>
      <w:r>
        <w:t>итоговая</w:t>
      </w:r>
      <w:r>
        <w:rPr>
          <w:spacing w:val="41"/>
        </w:rPr>
        <w:t xml:space="preserve"> </w:t>
      </w:r>
      <w:r>
        <w:t>презентация</w:t>
      </w:r>
      <w:r>
        <w:rPr>
          <w:spacing w:val="39"/>
        </w:rPr>
        <w:t xml:space="preserve"> </w:t>
      </w:r>
      <w:r>
        <w:t>которой</w:t>
      </w:r>
      <w:r>
        <w:rPr>
          <w:spacing w:val="42"/>
        </w:rPr>
        <w:t xml:space="preserve"> </w:t>
      </w:r>
      <w:r>
        <w:t>осуществляется</w:t>
      </w:r>
      <w:r>
        <w:rPr>
          <w:spacing w:val="41"/>
        </w:rPr>
        <w:t xml:space="preserve"> </w:t>
      </w:r>
      <w:r>
        <w:t>как</w:t>
      </w:r>
      <w:r>
        <w:rPr>
          <w:spacing w:val="43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устной</w:t>
      </w:r>
    </w:p>
    <w:p w:rsidR="003522D6" w:rsidRDefault="003522D6" w:rsidP="003522D6">
      <w:pPr>
        <w:spacing w:line="276" w:lineRule="auto"/>
        <w:jc w:val="both"/>
        <w:sectPr w:rsidR="003522D6">
          <w:pgSz w:w="11910" w:h="16840"/>
          <w:pgMar w:top="1040" w:right="440" w:bottom="280" w:left="1160" w:header="720" w:footer="720" w:gutter="0"/>
          <w:cols w:space="720"/>
        </w:sectPr>
      </w:pPr>
    </w:p>
    <w:p w:rsidR="003522D6" w:rsidRDefault="003522D6" w:rsidP="003522D6">
      <w:pPr>
        <w:pStyle w:val="a3"/>
        <w:spacing w:before="68" w:line="278" w:lineRule="auto"/>
      </w:pPr>
      <w:r>
        <w:lastRenderedPageBreak/>
        <w:t>(доклады,</w:t>
      </w:r>
      <w:r>
        <w:rPr>
          <w:spacing w:val="41"/>
        </w:rPr>
        <w:t xml:space="preserve"> </w:t>
      </w:r>
      <w:r>
        <w:t>сообщения),</w:t>
      </w:r>
      <w:r>
        <w:rPr>
          <w:spacing w:val="42"/>
        </w:rPr>
        <w:t xml:space="preserve"> </w:t>
      </w:r>
      <w:r>
        <w:t>так</w:t>
      </w:r>
      <w:r>
        <w:rPr>
          <w:spacing w:val="44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письменной</w:t>
      </w:r>
      <w:r>
        <w:rPr>
          <w:spacing w:val="41"/>
        </w:rPr>
        <w:t xml:space="preserve"> </w:t>
      </w:r>
      <w:r>
        <w:t>форме</w:t>
      </w:r>
      <w:r>
        <w:rPr>
          <w:spacing w:val="41"/>
        </w:rPr>
        <w:t xml:space="preserve"> </w:t>
      </w:r>
      <w:r>
        <w:t>(любые</w:t>
      </w:r>
      <w:r>
        <w:rPr>
          <w:spacing w:val="42"/>
        </w:rPr>
        <w:t xml:space="preserve"> </w:t>
      </w:r>
      <w:r>
        <w:t>самостоятельные</w:t>
      </w:r>
      <w:r>
        <w:rPr>
          <w:spacing w:val="41"/>
        </w:rPr>
        <w:t xml:space="preserve"> </w:t>
      </w:r>
      <w:r>
        <w:t>творческие</w:t>
      </w:r>
      <w:r>
        <w:rPr>
          <w:spacing w:val="-57"/>
        </w:rPr>
        <w:t xml:space="preserve"> </w:t>
      </w:r>
      <w:r>
        <w:t>работы).</w:t>
      </w:r>
    </w:p>
    <w:p w:rsidR="003522D6" w:rsidRDefault="003522D6" w:rsidP="003522D6">
      <w:pPr>
        <w:pStyle w:val="a3"/>
        <w:spacing w:line="276" w:lineRule="auto"/>
        <w:ind w:right="399" w:firstLine="707"/>
      </w:pPr>
      <w:r>
        <w:t>Работа</w:t>
      </w:r>
      <w:r>
        <w:rPr>
          <w:spacing w:val="7"/>
        </w:rPr>
        <w:t xml:space="preserve"> </w:t>
      </w:r>
      <w:r>
        <w:t>над</w:t>
      </w:r>
      <w:r>
        <w:rPr>
          <w:spacing w:val="9"/>
        </w:rPr>
        <w:t xml:space="preserve"> </w:t>
      </w:r>
      <w:r>
        <w:t>концептуальной</w:t>
      </w:r>
      <w:r>
        <w:rPr>
          <w:spacing w:val="13"/>
        </w:rPr>
        <w:t xml:space="preserve"> </w:t>
      </w:r>
      <w:r>
        <w:t>таблицей</w:t>
      </w:r>
      <w:r>
        <w:rPr>
          <w:spacing w:val="10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процесс</w:t>
      </w:r>
      <w:r>
        <w:rPr>
          <w:spacing w:val="7"/>
        </w:rPr>
        <w:t xml:space="preserve"> </w:t>
      </w:r>
      <w:r>
        <w:t>сложный.</w:t>
      </w:r>
      <w:r>
        <w:rPr>
          <w:spacing w:val="8"/>
        </w:rPr>
        <w:t xml:space="preserve"> </w:t>
      </w:r>
      <w:r>
        <w:t>Ее</w:t>
      </w:r>
      <w:r>
        <w:rPr>
          <w:spacing w:val="7"/>
        </w:rPr>
        <w:t xml:space="preserve"> </w:t>
      </w:r>
      <w:r>
        <w:t>следует</w:t>
      </w:r>
      <w:r>
        <w:rPr>
          <w:spacing w:val="11"/>
        </w:rPr>
        <w:t xml:space="preserve"> </w:t>
      </w:r>
      <w:r>
        <w:t>осуществлять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несколько этапов:</w:t>
      </w:r>
    </w:p>
    <w:p w:rsidR="003522D6" w:rsidRDefault="003522D6" w:rsidP="003522D6">
      <w:pPr>
        <w:pStyle w:val="a5"/>
        <w:numPr>
          <w:ilvl w:val="0"/>
          <w:numId w:val="24"/>
        </w:numPr>
        <w:tabs>
          <w:tab w:val="left" w:pos="1561"/>
          <w:tab w:val="left" w:pos="1562"/>
          <w:tab w:val="left" w:pos="2839"/>
          <w:tab w:val="left" w:pos="4130"/>
          <w:tab w:val="left" w:pos="5570"/>
          <w:tab w:val="left" w:pos="7063"/>
          <w:tab w:val="left" w:pos="7593"/>
          <w:tab w:val="left" w:pos="9081"/>
        </w:tabs>
        <w:spacing w:line="278" w:lineRule="auto"/>
        <w:ind w:right="427" w:firstLine="707"/>
        <w:rPr>
          <w:sz w:val="24"/>
        </w:rPr>
      </w:pPr>
      <w:r>
        <w:rPr>
          <w:sz w:val="24"/>
        </w:rPr>
        <w:t>выявить</w:t>
      </w:r>
      <w:r>
        <w:rPr>
          <w:sz w:val="24"/>
        </w:rPr>
        <w:tab/>
        <w:t>объекты</w:t>
      </w:r>
      <w:r>
        <w:rPr>
          <w:sz w:val="24"/>
        </w:rPr>
        <w:tab/>
        <w:t>(понятия)</w:t>
      </w:r>
      <w:r>
        <w:rPr>
          <w:sz w:val="24"/>
        </w:rPr>
        <w:tab/>
        <w:t>сравнения</w:t>
      </w:r>
      <w:r>
        <w:rPr>
          <w:sz w:val="24"/>
        </w:rPr>
        <w:tab/>
        <w:t>и</w:t>
      </w:r>
      <w:r>
        <w:rPr>
          <w:sz w:val="24"/>
        </w:rPr>
        <w:tab/>
        <w:t>заполнить</w:t>
      </w:r>
      <w:r>
        <w:rPr>
          <w:sz w:val="24"/>
        </w:rPr>
        <w:tab/>
        <w:t>первую</w:t>
      </w:r>
      <w:r>
        <w:rPr>
          <w:spacing w:val="-57"/>
          <w:sz w:val="24"/>
        </w:rPr>
        <w:t xml:space="preserve"> </w:t>
      </w:r>
      <w:r>
        <w:rPr>
          <w:sz w:val="24"/>
        </w:rPr>
        <w:t>вертикальную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графу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таблицы;</w:t>
      </w:r>
    </w:p>
    <w:p w:rsidR="003522D6" w:rsidRDefault="003522D6" w:rsidP="003522D6">
      <w:pPr>
        <w:pStyle w:val="a5"/>
        <w:numPr>
          <w:ilvl w:val="0"/>
          <w:numId w:val="24"/>
        </w:numPr>
        <w:tabs>
          <w:tab w:val="left" w:pos="1561"/>
          <w:tab w:val="left" w:pos="1562"/>
        </w:tabs>
        <w:spacing w:line="276" w:lineRule="auto"/>
        <w:ind w:right="404" w:firstLine="707"/>
        <w:rPr>
          <w:sz w:val="24"/>
        </w:rPr>
      </w:pPr>
      <w:r>
        <w:rPr>
          <w:sz w:val="24"/>
        </w:rPr>
        <w:t>выявить</w:t>
      </w:r>
      <w:r>
        <w:rPr>
          <w:spacing w:val="36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3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заполнить</w:t>
      </w:r>
      <w:r>
        <w:rPr>
          <w:spacing w:val="36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40"/>
          <w:sz w:val="24"/>
        </w:rPr>
        <w:t xml:space="preserve"> </w:t>
      </w:r>
      <w:r>
        <w:rPr>
          <w:sz w:val="24"/>
        </w:rPr>
        <w:t>горизонтальную</w:t>
      </w:r>
      <w:r>
        <w:rPr>
          <w:spacing w:val="34"/>
          <w:sz w:val="24"/>
        </w:rPr>
        <w:t xml:space="preserve"> </w:t>
      </w:r>
      <w:r>
        <w:rPr>
          <w:sz w:val="24"/>
        </w:rPr>
        <w:t>графу</w:t>
      </w:r>
      <w:r>
        <w:rPr>
          <w:spacing w:val="-57"/>
          <w:sz w:val="24"/>
        </w:rPr>
        <w:t xml:space="preserve"> </w:t>
      </w:r>
      <w:r>
        <w:rPr>
          <w:sz w:val="24"/>
        </w:rPr>
        <w:t>(количество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ячеек зависит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параметров);</w:t>
      </w:r>
    </w:p>
    <w:p w:rsidR="003522D6" w:rsidRDefault="003522D6" w:rsidP="003522D6">
      <w:pPr>
        <w:pStyle w:val="a5"/>
        <w:numPr>
          <w:ilvl w:val="0"/>
          <w:numId w:val="24"/>
        </w:numPr>
        <w:tabs>
          <w:tab w:val="left" w:pos="1561"/>
          <w:tab w:val="left" w:pos="1562"/>
          <w:tab w:val="left" w:pos="4070"/>
          <w:tab w:val="left" w:pos="6064"/>
          <w:tab w:val="left" w:pos="7835"/>
          <w:tab w:val="left" w:pos="9753"/>
        </w:tabs>
        <w:spacing w:line="278" w:lineRule="auto"/>
        <w:ind w:right="422" w:firstLine="707"/>
        <w:rPr>
          <w:sz w:val="24"/>
        </w:rPr>
      </w:pPr>
      <w:r>
        <w:rPr>
          <w:sz w:val="24"/>
        </w:rPr>
        <w:t>целенаправленно</w:t>
      </w:r>
      <w:r>
        <w:rPr>
          <w:sz w:val="24"/>
        </w:rPr>
        <w:tab/>
        <w:t>проработать</w:t>
      </w:r>
      <w:r>
        <w:rPr>
          <w:sz w:val="24"/>
        </w:rPr>
        <w:tab/>
        <w:t>несколько</w:t>
      </w:r>
      <w:r>
        <w:rPr>
          <w:sz w:val="24"/>
        </w:rPr>
        <w:tab/>
        <w:t>источников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заполнить,</w:t>
      </w:r>
      <w:r>
        <w:rPr>
          <w:spacing w:val="19"/>
          <w:sz w:val="24"/>
        </w:rPr>
        <w:t xml:space="preserve"> </w:t>
      </w:r>
      <w:r>
        <w:rPr>
          <w:sz w:val="24"/>
        </w:rPr>
        <w:t>лаконично</w:t>
      </w:r>
      <w:r>
        <w:rPr>
          <w:spacing w:val="18"/>
          <w:sz w:val="24"/>
        </w:rPr>
        <w:t xml:space="preserve"> </w:t>
      </w:r>
      <w:r>
        <w:rPr>
          <w:sz w:val="24"/>
        </w:rPr>
        <w:t>сформулировав</w:t>
      </w:r>
      <w:r>
        <w:rPr>
          <w:spacing w:val="18"/>
          <w:sz w:val="24"/>
        </w:rPr>
        <w:t xml:space="preserve"> </w:t>
      </w:r>
      <w:r>
        <w:rPr>
          <w:sz w:val="24"/>
        </w:rPr>
        <w:t>идеи,</w:t>
      </w:r>
      <w:r>
        <w:rPr>
          <w:spacing w:val="18"/>
          <w:sz w:val="24"/>
        </w:rPr>
        <w:t xml:space="preserve"> </w:t>
      </w:r>
      <w:r>
        <w:rPr>
          <w:sz w:val="24"/>
        </w:rPr>
        <w:t>последующие</w:t>
      </w:r>
      <w:r>
        <w:rPr>
          <w:spacing w:val="4"/>
          <w:sz w:val="24"/>
        </w:rPr>
        <w:t xml:space="preserve"> </w:t>
      </w:r>
      <w:r>
        <w:rPr>
          <w:sz w:val="24"/>
        </w:rPr>
        <w:t>графы;</w:t>
      </w:r>
    </w:p>
    <w:p w:rsidR="003522D6" w:rsidRDefault="003522D6" w:rsidP="003522D6">
      <w:pPr>
        <w:pStyle w:val="a5"/>
        <w:numPr>
          <w:ilvl w:val="0"/>
          <w:numId w:val="24"/>
        </w:numPr>
        <w:tabs>
          <w:tab w:val="left" w:pos="1561"/>
          <w:tab w:val="left" w:pos="1562"/>
          <w:tab w:val="left" w:pos="2623"/>
          <w:tab w:val="left" w:pos="5339"/>
          <w:tab w:val="left" w:pos="6836"/>
          <w:tab w:val="left" w:pos="8662"/>
        </w:tabs>
        <w:spacing w:line="276" w:lineRule="auto"/>
        <w:ind w:right="403" w:firstLine="707"/>
        <w:rPr>
          <w:sz w:val="24"/>
        </w:rPr>
      </w:pPr>
      <w:r>
        <w:rPr>
          <w:sz w:val="24"/>
        </w:rPr>
        <w:t>выявить</w:t>
      </w:r>
      <w:r>
        <w:rPr>
          <w:sz w:val="24"/>
        </w:rPr>
        <w:tab/>
        <w:t>логико-содержательные</w:t>
      </w:r>
      <w:r>
        <w:rPr>
          <w:sz w:val="24"/>
        </w:rPr>
        <w:tab/>
        <w:t>взаимосвязи</w:t>
      </w:r>
      <w:r>
        <w:rPr>
          <w:sz w:val="24"/>
        </w:rPr>
        <w:tab/>
        <w:t>проработанных</w:t>
      </w:r>
      <w:r>
        <w:rPr>
          <w:sz w:val="24"/>
        </w:rPr>
        <w:tab/>
      </w:r>
      <w:r>
        <w:rPr>
          <w:spacing w:val="-1"/>
          <w:sz w:val="24"/>
        </w:rPr>
        <w:t>источников,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резюмировать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аналитической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</w:t>
      </w:r>
    </w:p>
    <w:p w:rsidR="003522D6" w:rsidRDefault="003522D6" w:rsidP="003522D6">
      <w:pPr>
        <w:pStyle w:val="a3"/>
        <w:spacing w:line="278" w:lineRule="auto"/>
        <w:ind w:right="549" w:firstLine="707"/>
      </w:pPr>
      <w:r>
        <w:t>Эта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эффективна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умения</w:t>
      </w:r>
      <w:r>
        <w:rPr>
          <w:spacing w:val="-5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аналитической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(написание</w:t>
      </w:r>
      <w:r>
        <w:rPr>
          <w:spacing w:val="-5"/>
        </w:rPr>
        <w:t xml:space="preserve"> </w:t>
      </w:r>
      <w:r>
        <w:t>докладов,</w:t>
      </w:r>
      <w:r>
        <w:rPr>
          <w:spacing w:val="-5"/>
        </w:rPr>
        <w:t xml:space="preserve"> </w:t>
      </w:r>
      <w:r>
        <w:t>рефератов.</w:t>
      </w:r>
    </w:p>
    <w:p w:rsidR="003522D6" w:rsidRPr="00E12226" w:rsidRDefault="003522D6" w:rsidP="003522D6">
      <w:pPr>
        <w:pStyle w:val="1"/>
        <w:tabs>
          <w:tab w:val="left" w:pos="5923"/>
        </w:tabs>
        <w:ind w:left="4598"/>
        <w:rPr>
          <w:color w:val="FF0000"/>
        </w:rPr>
      </w:pPr>
      <w:r w:rsidRPr="00E12226">
        <w:rPr>
          <w:color w:val="FF0000"/>
        </w:rPr>
        <w:t>Фрагмент</w:t>
      </w:r>
      <w:r w:rsidRPr="00E12226">
        <w:rPr>
          <w:color w:val="FF0000"/>
        </w:rPr>
        <w:tab/>
        <w:t>урока</w:t>
      </w:r>
      <w:r>
        <w:rPr>
          <w:color w:val="FF0000"/>
        </w:rPr>
        <w:t>№4</w:t>
      </w:r>
    </w:p>
    <w:p w:rsidR="003522D6" w:rsidRPr="00E12226" w:rsidRDefault="003522D6" w:rsidP="003522D6">
      <w:pPr>
        <w:pStyle w:val="2"/>
        <w:spacing w:before="27"/>
        <w:ind w:left="1250"/>
        <w:jc w:val="both"/>
        <w:rPr>
          <w:color w:val="FF0000"/>
        </w:rPr>
      </w:pPr>
      <w:r w:rsidRPr="00E12226">
        <w:rPr>
          <w:color w:val="FF0000"/>
        </w:rPr>
        <w:t>История.</w:t>
      </w:r>
      <w:r w:rsidRPr="00E12226">
        <w:rPr>
          <w:color w:val="FF0000"/>
          <w:spacing w:val="49"/>
        </w:rPr>
        <w:t xml:space="preserve"> </w:t>
      </w:r>
      <w:r w:rsidRPr="00E12226">
        <w:rPr>
          <w:color w:val="FF0000"/>
        </w:rPr>
        <w:t>7</w:t>
      </w:r>
      <w:r w:rsidRPr="00E12226">
        <w:rPr>
          <w:color w:val="FF0000"/>
          <w:spacing w:val="-5"/>
        </w:rPr>
        <w:t xml:space="preserve"> </w:t>
      </w:r>
      <w:r w:rsidRPr="00E12226">
        <w:rPr>
          <w:color w:val="FF0000"/>
        </w:rPr>
        <w:t>класс</w:t>
      </w:r>
    </w:p>
    <w:p w:rsidR="003522D6" w:rsidRDefault="003522D6" w:rsidP="003522D6">
      <w:pPr>
        <w:spacing w:before="40"/>
        <w:ind w:left="1250"/>
        <w:jc w:val="both"/>
        <w:rPr>
          <w:b/>
          <w:i/>
          <w:sz w:val="24"/>
        </w:rPr>
      </w:pPr>
      <w:r>
        <w:rPr>
          <w:b/>
          <w:i/>
          <w:sz w:val="24"/>
        </w:rPr>
        <w:t>Тема</w:t>
      </w:r>
      <w:r>
        <w:rPr>
          <w:b/>
          <w:i/>
          <w:spacing w:val="51"/>
          <w:sz w:val="24"/>
        </w:rPr>
        <w:t xml:space="preserve"> </w:t>
      </w:r>
      <w:proofErr w:type="gramStart"/>
      <w:r>
        <w:rPr>
          <w:b/>
          <w:i/>
          <w:sz w:val="24"/>
        </w:rPr>
        <w:t>«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Сословный</w:t>
      </w:r>
      <w:proofErr w:type="gramEnd"/>
      <w:r>
        <w:rPr>
          <w:b/>
          <w:i/>
          <w:spacing w:val="53"/>
          <w:sz w:val="24"/>
        </w:rPr>
        <w:t xml:space="preserve"> </w:t>
      </w:r>
      <w:r>
        <w:rPr>
          <w:b/>
          <w:i/>
          <w:sz w:val="24"/>
        </w:rPr>
        <w:t>быт,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обычаи</w:t>
      </w:r>
      <w:r>
        <w:rPr>
          <w:b/>
          <w:i/>
          <w:spacing w:val="5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09"/>
          <w:sz w:val="24"/>
        </w:rPr>
        <w:t xml:space="preserve"> </w:t>
      </w:r>
      <w:r>
        <w:rPr>
          <w:b/>
          <w:i/>
          <w:sz w:val="24"/>
        </w:rPr>
        <w:t>нравы</w:t>
      </w:r>
      <w:r>
        <w:rPr>
          <w:b/>
          <w:i/>
          <w:spacing w:val="5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08"/>
          <w:sz w:val="24"/>
        </w:rPr>
        <w:t xml:space="preserve"> </w:t>
      </w:r>
      <w:r>
        <w:rPr>
          <w:b/>
          <w:i/>
          <w:sz w:val="24"/>
        </w:rPr>
        <w:t>XVII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веке.</w:t>
      </w:r>
    </w:p>
    <w:p w:rsidR="003522D6" w:rsidRDefault="003522D6" w:rsidP="003522D6">
      <w:pPr>
        <w:pStyle w:val="1"/>
        <w:spacing w:before="44"/>
        <w:jc w:val="both"/>
      </w:pPr>
      <w:r>
        <w:t>Данная</w:t>
      </w:r>
      <w:r>
        <w:rPr>
          <w:spacing w:val="45"/>
        </w:rPr>
        <w:t xml:space="preserve"> </w:t>
      </w:r>
      <w:r>
        <w:t>работа</w:t>
      </w:r>
      <w:r>
        <w:rPr>
          <w:spacing w:val="46"/>
        </w:rPr>
        <w:t xml:space="preserve"> </w:t>
      </w:r>
      <w:r>
        <w:t>предлагается</w:t>
      </w:r>
      <w:r>
        <w:rPr>
          <w:spacing w:val="4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стадии</w:t>
      </w:r>
      <w:r>
        <w:rPr>
          <w:spacing w:val="100"/>
        </w:rPr>
        <w:t xml:space="preserve"> </w:t>
      </w:r>
      <w:r>
        <w:t>осмысления.</w:t>
      </w:r>
    </w:p>
    <w:p w:rsidR="003522D6" w:rsidRDefault="003522D6" w:rsidP="003522D6">
      <w:pPr>
        <w:pStyle w:val="a3"/>
        <w:spacing w:before="36" w:after="5" w:line="276" w:lineRule="auto"/>
        <w:ind w:right="410" w:firstLine="566"/>
        <w:jc w:val="both"/>
      </w:pPr>
      <w:r>
        <w:t>Для решения задачи «насколько значимы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между сословиями»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предлагаю</w:t>
      </w:r>
      <w:r>
        <w:rPr>
          <w:spacing w:val="1"/>
        </w:rPr>
        <w:t xml:space="preserve"> </w:t>
      </w:r>
      <w:r>
        <w:t>работу со сводной таблицей. На доске, а ребята в тетради чертят таблицу и</w:t>
      </w:r>
      <w:r>
        <w:rPr>
          <w:spacing w:val="1"/>
        </w:rPr>
        <w:t xml:space="preserve"> </w:t>
      </w:r>
      <w:r>
        <w:t>записывают названия колонок. В качестве названий колонок я</w:t>
      </w:r>
      <w:r>
        <w:rPr>
          <w:spacing w:val="1"/>
        </w:rPr>
        <w:t xml:space="preserve"> </w:t>
      </w:r>
      <w:r>
        <w:t>предлагаю взять названия</w:t>
      </w:r>
      <w:r>
        <w:rPr>
          <w:spacing w:val="1"/>
        </w:rPr>
        <w:t xml:space="preserve"> </w:t>
      </w:r>
      <w:r>
        <w:t>сословий,</w:t>
      </w:r>
      <w:r>
        <w:rPr>
          <w:spacing w:val="1"/>
        </w:rPr>
        <w:t xml:space="preserve"> </w:t>
      </w:r>
      <w:r>
        <w:t>добавив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царя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семью,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колонка называется</w:t>
      </w:r>
      <w:r>
        <w:rPr>
          <w:spacing w:val="1"/>
        </w:rPr>
        <w:t xml:space="preserve"> </w:t>
      </w:r>
      <w:r>
        <w:t>«Линии</w:t>
      </w:r>
      <w:r>
        <w:rPr>
          <w:spacing w:val="1"/>
        </w:rPr>
        <w:t xml:space="preserve"> </w:t>
      </w:r>
      <w:r>
        <w:t>сравнения».</w:t>
      </w: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1971"/>
        <w:gridCol w:w="1971"/>
        <w:gridCol w:w="1971"/>
        <w:gridCol w:w="1658"/>
      </w:tblGrid>
      <w:tr w:rsidR="003522D6" w:rsidTr="003522D6">
        <w:trPr>
          <w:trHeight w:val="636"/>
        </w:trPr>
        <w:tc>
          <w:tcPr>
            <w:tcW w:w="1970" w:type="dxa"/>
          </w:tcPr>
          <w:p w:rsidR="003522D6" w:rsidRDefault="003522D6" w:rsidP="003522D6">
            <w:pPr>
              <w:pStyle w:val="TableParagraph"/>
              <w:tabs>
                <w:tab w:val="left" w:pos="905"/>
              </w:tabs>
              <w:spacing w:line="270" w:lineRule="exact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Царь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его</w:t>
            </w:r>
            <w:proofErr w:type="spellEnd"/>
          </w:p>
          <w:p w:rsidR="003522D6" w:rsidRDefault="003522D6" w:rsidP="003522D6">
            <w:pPr>
              <w:pStyle w:val="TableParagraph"/>
              <w:spacing w:before="41"/>
              <w:ind w:left="42"/>
              <w:rPr>
                <w:sz w:val="24"/>
              </w:rPr>
            </w:pPr>
            <w:proofErr w:type="spellStart"/>
            <w:r>
              <w:rPr>
                <w:sz w:val="24"/>
              </w:rPr>
              <w:t>семья</w:t>
            </w:r>
            <w:proofErr w:type="spellEnd"/>
          </w:p>
        </w:tc>
        <w:tc>
          <w:tcPr>
            <w:tcW w:w="1971" w:type="dxa"/>
          </w:tcPr>
          <w:p w:rsidR="003522D6" w:rsidRDefault="003522D6" w:rsidP="003522D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Бояре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дворяне</w:t>
            </w:r>
            <w:proofErr w:type="spellEnd"/>
          </w:p>
        </w:tc>
        <w:tc>
          <w:tcPr>
            <w:tcW w:w="1971" w:type="dxa"/>
          </w:tcPr>
          <w:p w:rsidR="003522D6" w:rsidRDefault="003522D6" w:rsidP="003522D6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Линия</w:t>
            </w:r>
            <w:proofErr w:type="spellEnd"/>
          </w:p>
          <w:p w:rsidR="003522D6" w:rsidRDefault="003522D6" w:rsidP="003522D6">
            <w:pPr>
              <w:pStyle w:val="TableParagraph"/>
              <w:spacing w:before="4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сравнения</w:t>
            </w:r>
            <w:proofErr w:type="spellEnd"/>
          </w:p>
        </w:tc>
        <w:tc>
          <w:tcPr>
            <w:tcW w:w="1971" w:type="dxa"/>
          </w:tcPr>
          <w:p w:rsidR="003522D6" w:rsidRDefault="003522D6" w:rsidP="003522D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Посадский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</w:t>
            </w:r>
            <w:proofErr w:type="spellEnd"/>
          </w:p>
        </w:tc>
        <w:tc>
          <w:tcPr>
            <w:tcW w:w="1658" w:type="dxa"/>
          </w:tcPr>
          <w:p w:rsidR="003522D6" w:rsidRDefault="003522D6" w:rsidP="003522D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Крестьяне</w:t>
            </w:r>
            <w:proofErr w:type="spellEnd"/>
          </w:p>
        </w:tc>
      </w:tr>
      <w:tr w:rsidR="003522D6" w:rsidTr="003522D6">
        <w:trPr>
          <w:trHeight w:val="316"/>
        </w:trPr>
        <w:tc>
          <w:tcPr>
            <w:tcW w:w="1970" w:type="dxa"/>
          </w:tcPr>
          <w:p w:rsidR="003522D6" w:rsidRDefault="003522D6" w:rsidP="003522D6">
            <w:pPr>
              <w:pStyle w:val="TableParagraph"/>
              <w:rPr>
                <w:sz w:val="24"/>
              </w:rPr>
            </w:pPr>
          </w:p>
        </w:tc>
        <w:tc>
          <w:tcPr>
            <w:tcW w:w="1971" w:type="dxa"/>
          </w:tcPr>
          <w:p w:rsidR="003522D6" w:rsidRDefault="003522D6" w:rsidP="003522D6">
            <w:pPr>
              <w:pStyle w:val="TableParagraph"/>
              <w:rPr>
                <w:sz w:val="24"/>
              </w:rPr>
            </w:pPr>
          </w:p>
        </w:tc>
        <w:tc>
          <w:tcPr>
            <w:tcW w:w="1971" w:type="dxa"/>
          </w:tcPr>
          <w:p w:rsidR="003522D6" w:rsidRDefault="003522D6" w:rsidP="003522D6">
            <w:pPr>
              <w:pStyle w:val="TableParagraph"/>
              <w:rPr>
                <w:sz w:val="24"/>
              </w:rPr>
            </w:pPr>
          </w:p>
        </w:tc>
        <w:tc>
          <w:tcPr>
            <w:tcW w:w="1971" w:type="dxa"/>
          </w:tcPr>
          <w:p w:rsidR="003522D6" w:rsidRDefault="003522D6" w:rsidP="003522D6">
            <w:pPr>
              <w:pStyle w:val="TableParagraph"/>
              <w:rPr>
                <w:sz w:val="24"/>
              </w:rPr>
            </w:pPr>
          </w:p>
        </w:tc>
        <w:tc>
          <w:tcPr>
            <w:tcW w:w="1658" w:type="dxa"/>
          </w:tcPr>
          <w:p w:rsidR="003522D6" w:rsidRDefault="003522D6" w:rsidP="003522D6">
            <w:pPr>
              <w:pStyle w:val="TableParagraph"/>
              <w:rPr>
                <w:sz w:val="24"/>
              </w:rPr>
            </w:pPr>
          </w:p>
        </w:tc>
      </w:tr>
    </w:tbl>
    <w:p w:rsidR="003522D6" w:rsidRDefault="003522D6" w:rsidP="003522D6">
      <w:pPr>
        <w:pStyle w:val="a3"/>
        <w:spacing w:line="276" w:lineRule="auto"/>
        <w:ind w:right="410" w:firstLine="566"/>
        <w:jc w:val="both"/>
      </w:pPr>
      <w:r>
        <w:t>После подготовки таблицы я</w:t>
      </w:r>
      <w:r>
        <w:rPr>
          <w:spacing w:val="1"/>
        </w:rPr>
        <w:t xml:space="preserve"> </w:t>
      </w:r>
      <w:r>
        <w:t>предлагаю подумать над линиями сравнения, т.е., что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сравнить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сословий.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записываю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центральную</w:t>
      </w:r>
      <w:r>
        <w:rPr>
          <w:spacing w:val="1"/>
        </w:rPr>
        <w:t xml:space="preserve"> </w:t>
      </w:r>
      <w:r>
        <w:t>колонку</w:t>
      </w:r>
      <w:r>
        <w:rPr>
          <w:spacing w:val="1"/>
        </w:rPr>
        <w:t xml:space="preserve"> </w:t>
      </w:r>
      <w:r>
        <w:t>таблицы.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прозвучат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обсуждаются, чтобы выявить наиболее значимые, при необходимости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могу</w:t>
      </w:r>
      <w:r>
        <w:rPr>
          <w:spacing w:val="1"/>
        </w:rPr>
        <w:t xml:space="preserve"> </w:t>
      </w:r>
      <w:r>
        <w:t>добавить</w:t>
      </w:r>
      <w:r>
        <w:rPr>
          <w:spacing w:val="1"/>
        </w:rPr>
        <w:t xml:space="preserve"> </w:t>
      </w:r>
      <w:r>
        <w:t>недостающие.</w:t>
      </w:r>
    </w:p>
    <w:p w:rsidR="003522D6" w:rsidRDefault="003522D6" w:rsidP="003522D6">
      <w:pPr>
        <w:pStyle w:val="a3"/>
        <w:spacing w:line="276" w:lineRule="auto"/>
        <w:ind w:right="408" w:firstLine="566"/>
        <w:jc w:val="both"/>
      </w:pPr>
      <w:r>
        <w:t>Класс делится на 4 группы: 1) царская семья – стр.85 – 86, 92, 2) бояре и дворяне –</w:t>
      </w:r>
      <w:r>
        <w:rPr>
          <w:spacing w:val="1"/>
        </w:rPr>
        <w:t xml:space="preserve"> </w:t>
      </w:r>
      <w:r>
        <w:t>стр.86 – 88, 91, 3) посадский люд – стр.88, 91 - 92, 4) крестьянство стр.88 – 90. Каждая</w:t>
      </w:r>
      <w:r>
        <w:rPr>
          <w:spacing w:val="1"/>
        </w:rPr>
        <w:t xml:space="preserve"> </w:t>
      </w:r>
      <w:r>
        <w:t>группа работает со своим текстом (это не только текст параграфа, но и документы в конце</w:t>
      </w:r>
      <w:r>
        <w:rPr>
          <w:spacing w:val="1"/>
        </w:rPr>
        <w:t xml:space="preserve"> </w:t>
      </w:r>
      <w:r>
        <w:t>параграфа)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читает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колонки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называет</w:t>
      </w:r>
      <w:r>
        <w:rPr>
          <w:spacing w:val="1"/>
        </w:rPr>
        <w:t xml:space="preserve"> </w:t>
      </w:r>
      <w:r>
        <w:t>найденную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ходу</w:t>
      </w:r>
      <w:r>
        <w:rPr>
          <w:spacing w:val="1"/>
        </w:rPr>
        <w:t xml:space="preserve"> </w:t>
      </w:r>
      <w:r>
        <w:t>выступлений</w:t>
      </w:r>
      <w:r>
        <w:rPr>
          <w:spacing w:val="-1"/>
        </w:rPr>
        <w:t xml:space="preserve"> </w:t>
      </w:r>
      <w:r>
        <w:t>заполняется сводная</w:t>
      </w:r>
      <w:r>
        <w:rPr>
          <w:spacing w:val="2"/>
        </w:rPr>
        <w:t xml:space="preserve"> </w:t>
      </w:r>
      <w:r>
        <w:t>таблица.</w:t>
      </w:r>
    </w:p>
    <w:p w:rsidR="003522D6" w:rsidRDefault="003522D6" w:rsidP="003522D6">
      <w:pPr>
        <w:pStyle w:val="1"/>
        <w:spacing w:after="42"/>
        <w:jc w:val="both"/>
      </w:pPr>
      <w:r>
        <w:t>Результаты</w:t>
      </w:r>
      <w:r>
        <w:rPr>
          <w:spacing w:val="58"/>
        </w:rPr>
        <w:t xml:space="preserve"> </w:t>
      </w:r>
      <w:r>
        <w:t>работы</w:t>
      </w:r>
      <w:r>
        <w:rPr>
          <w:b w:val="0"/>
        </w:rPr>
        <w:t>:</w:t>
      </w:r>
      <w:r>
        <w:rPr>
          <w:b w:val="0"/>
          <w:spacing w:val="116"/>
        </w:rPr>
        <w:t xml:space="preserve"> </w:t>
      </w:r>
      <w:r>
        <w:t>75%</w:t>
      </w:r>
      <w:r>
        <w:rPr>
          <w:spacing w:val="60"/>
        </w:rPr>
        <w:t xml:space="preserve"> </w:t>
      </w:r>
      <w:r>
        <w:t>учащихся</w:t>
      </w:r>
      <w:r>
        <w:rPr>
          <w:spacing w:val="118"/>
        </w:rPr>
        <w:t xml:space="preserve"> </w:t>
      </w:r>
      <w:r>
        <w:t xml:space="preserve">справились  </w:t>
      </w:r>
      <w:r>
        <w:rPr>
          <w:spacing w:val="57"/>
        </w:rPr>
        <w:t xml:space="preserve"> </w:t>
      </w:r>
      <w:r>
        <w:t>самостоятельно.</w:t>
      </w: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1844"/>
        <w:gridCol w:w="1700"/>
        <w:gridCol w:w="1988"/>
        <w:gridCol w:w="2233"/>
      </w:tblGrid>
      <w:tr w:rsidR="003522D6" w:rsidTr="003522D6">
        <w:trPr>
          <w:trHeight w:val="635"/>
        </w:trPr>
        <w:tc>
          <w:tcPr>
            <w:tcW w:w="1810" w:type="dxa"/>
          </w:tcPr>
          <w:p w:rsidR="003522D6" w:rsidRDefault="003522D6" w:rsidP="003522D6">
            <w:pPr>
              <w:pStyle w:val="TableParagraph"/>
              <w:tabs>
                <w:tab w:val="left" w:pos="1165"/>
              </w:tabs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Царь</w:t>
            </w:r>
            <w:proofErr w:type="spellEnd"/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его</w:t>
            </w:r>
            <w:proofErr w:type="spellEnd"/>
          </w:p>
          <w:p w:rsidR="003522D6" w:rsidRDefault="003522D6" w:rsidP="003522D6">
            <w:pPr>
              <w:pStyle w:val="TableParagraph"/>
              <w:spacing w:before="4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семья</w:t>
            </w:r>
            <w:proofErr w:type="spellEnd"/>
          </w:p>
        </w:tc>
        <w:tc>
          <w:tcPr>
            <w:tcW w:w="1844" w:type="dxa"/>
          </w:tcPr>
          <w:p w:rsidR="003522D6" w:rsidRDefault="003522D6" w:rsidP="003522D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Бояре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522D6" w:rsidRDefault="003522D6" w:rsidP="003522D6">
            <w:pPr>
              <w:pStyle w:val="TableParagraph"/>
              <w:spacing w:before="4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дворяне</w:t>
            </w:r>
            <w:proofErr w:type="spellEnd"/>
          </w:p>
        </w:tc>
        <w:tc>
          <w:tcPr>
            <w:tcW w:w="1700" w:type="dxa"/>
          </w:tcPr>
          <w:p w:rsidR="003522D6" w:rsidRDefault="003522D6" w:rsidP="003522D6">
            <w:pPr>
              <w:pStyle w:val="TableParagraph"/>
              <w:spacing w:line="275" w:lineRule="exact"/>
              <w:ind w:left="104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Линия</w:t>
            </w:r>
            <w:proofErr w:type="spellEnd"/>
          </w:p>
          <w:p w:rsidR="003522D6" w:rsidRDefault="003522D6" w:rsidP="003522D6">
            <w:pPr>
              <w:pStyle w:val="TableParagraph"/>
              <w:spacing w:before="41"/>
              <w:ind w:left="104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сравнения</w:t>
            </w:r>
            <w:proofErr w:type="spellEnd"/>
          </w:p>
        </w:tc>
        <w:tc>
          <w:tcPr>
            <w:tcW w:w="1988" w:type="dxa"/>
          </w:tcPr>
          <w:p w:rsidR="003522D6" w:rsidRDefault="003522D6" w:rsidP="003522D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Посадский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</w:t>
            </w:r>
            <w:proofErr w:type="spellEnd"/>
          </w:p>
        </w:tc>
        <w:tc>
          <w:tcPr>
            <w:tcW w:w="2233" w:type="dxa"/>
          </w:tcPr>
          <w:p w:rsidR="003522D6" w:rsidRDefault="003522D6" w:rsidP="003522D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Крестьяне</w:t>
            </w:r>
            <w:proofErr w:type="spellEnd"/>
          </w:p>
        </w:tc>
      </w:tr>
      <w:tr w:rsidR="003522D6" w:rsidTr="003522D6">
        <w:trPr>
          <w:trHeight w:val="1585"/>
        </w:trPr>
        <w:tc>
          <w:tcPr>
            <w:tcW w:w="1810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515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Из дорогих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тканей,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украшена</w:t>
            </w:r>
          </w:p>
          <w:p w:rsidR="003522D6" w:rsidRPr="003522D6" w:rsidRDefault="003522D6" w:rsidP="003522D6">
            <w:pPr>
              <w:pStyle w:val="TableParagraph"/>
              <w:ind w:left="107"/>
              <w:rPr>
                <w:sz w:val="24"/>
                <w:lang w:val="ru-RU"/>
              </w:rPr>
            </w:pPr>
            <w:proofErr w:type="spellStart"/>
            <w:r w:rsidRPr="003522D6">
              <w:rPr>
                <w:sz w:val="24"/>
                <w:lang w:val="ru-RU"/>
              </w:rPr>
              <w:t>драгоценностя</w:t>
            </w:r>
            <w:proofErr w:type="spellEnd"/>
          </w:p>
          <w:p w:rsidR="003522D6" w:rsidRPr="003522D6" w:rsidRDefault="003522D6" w:rsidP="003522D6">
            <w:pPr>
              <w:pStyle w:val="TableParagraph"/>
              <w:spacing w:before="35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ми</w:t>
            </w:r>
          </w:p>
        </w:tc>
        <w:tc>
          <w:tcPr>
            <w:tcW w:w="1844" w:type="dxa"/>
          </w:tcPr>
          <w:p w:rsidR="003522D6" w:rsidRDefault="003522D6" w:rsidP="003522D6">
            <w:pPr>
              <w:pStyle w:val="TableParagraph"/>
              <w:spacing w:line="276" w:lineRule="auto"/>
              <w:ind w:left="107" w:right="140"/>
              <w:rPr>
                <w:sz w:val="24"/>
              </w:rPr>
            </w:pPr>
            <w:r w:rsidRPr="003522D6">
              <w:rPr>
                <w:sz w:val="24"/>
                <w:lang w:val="ru-RU"/>
              </w:rPr>
              <w:t>Традиционная,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из восточных и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европейских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тканей.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Много</w:t>
            </w:r>
            <w:proofErr w:type="spellEnd"/>
          </w:p>
          <w:p w:rsidR="003522D6" w:rsidRDefault="003522D6" w:rsidP="003522D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одежды</w:t>
            </w:r>
            <w:proofErr w:type="spellEnd"/>
          </w:p>
        </w:tc>
        <w:tc>
          <w:tcPr>
            <w:tcW w:w="1700" w:type="dxa"/>
          </w:tcPr>
          <w:p w:rsidR="003522D6" w:rsidRDefault="003522D6" w:rsidP="003522D6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Одежда</w:t>
            </w:r>
            <w:proofErr w:type="spellEnd"/>
          </w:p>
        </w:tc>
        <w:tc>
          <w:tcPr>
            <w:tcW w:w="1988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6" w:right="48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Из дешёвых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привозных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тканей. Мало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одежды</w:t>
            </w:r>
          </w:p>
        </w:tc>
        <w:tc>
          <w:tcPr>
            <w:tcW w:w="2233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3" w:right="24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Домотканая, из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шкур домашних и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диких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животных</w:t>
            </w:r>
          </w:p>
        </w:tc>
      </w:tr>
    </w:tbl>
    <w:p w:rsidR="003522D6" w:rsidRDefault="003522D6" w:rsidP="003522D6">
      <w:pPr>
        <w:spacing w:line="276" w:lineRule="auto"/>
        <w:rPr>
          <w:sz w:val="24"/>
        </w:rPr>
        <w:sectPr w:rsidR="003522D6">
          <w:pgSz w:w="11910" w:h="16840"/>
          <w:pgMar w:top="10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1844"/>
        <w:gridCol w:w="1700"/>
        <w:gridCol w:w="1988"/>
        <w:gridCol w:w="2233"/>
      </w:tblGrid>
      <w:tr w:rsidR="003522D6" w:rsidTr="003522D6">
        <w:trPr>
          <w:trHeight w:val="2224"/>
        </w:trPr>
        <w:tc>
          <w:tcPr>
            <w:tcW w:w="1810" w:type="dxa"/>
          </w:tcPr>
          <w:p w:rsidR="003522D6" w:rsidRPr="003522D6" w:rsidRDefault="003522D6" w:rsidP="003522D6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lastRenderedPageBreak/>
              <w:t>Несколько</w:t>
            </w:r>
          </w:p>
          <w:p w:rsidR="003522D6" w:rsidRPr="003522D6" w:rsidRDefault="003522D6" w:rsidP="003522D6">
            <w:pPr>
              <w:pStyle w:val="TableParagraph"/>
              <w:spacing w:before="41" w:line="276" w:lineRule="auto"/>
              <w:ind w:left="107" w:right="159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тысяч</w:t>
            </w:r>
            <w:r w:rsidRPr="003522D6">
              <w:rPr>
                <w:spacing w:val="-1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человек,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более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500</w:t>
            </w:r>
          </w:p>
          <w:p w:rsidR="003522D6" w:rsidRPr="003522D6" w:rsidRDefault="003522D6" w:rsidP="003522D6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блюд.</w:t>
            </w:r>
          </w:p>
        </w:tc>
        <w:tc>
          <w:tcPr>
            <w:tcW w:w="1844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172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Традиционная,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восточные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продукты,</w:t>
            </w:r>
          </w:p>
          <w:p w:rsidR="003522D6" w:rsidRPr="003522D6" w:rsidRDefault="003522D6" w:rsidP="003522D6">
            <w:pPr>
              <w:pStyle w:val="TableParagraph"/>
              <w:spacing w:line="278" w:lineRule="auto"/>
              <w:ind w:left="107" w:right="875"/>
              <w:rPr>
                <w:sz w:val="24"/>
                <w:lang w:val="ru-RU"/>
              </w:rPr>
            </w:pPr>
            <w:r w:rsidRPr="003522D6">
              <w:rPr>
                <w:spacing w:val="-1"/>
                <w:sz w:val="24"/>
                <w:lang w:val="ru-RU"/>
              </w:rPr>
              <w:t>фрукты,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колбаса</w:t>
            </w:r>
          </w:p>
        </w:tc>
        <w:tc>
          <w:tcPr>
            <w:tcW w:w="1700" w:type="dxa"/>
          </w:tcPr>
          <w:p w:rsidR="003522D6" w:rsidRDefault="003522D6" w:rsidP="003522D6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Еда</w:t>
            </w:r>
            <w:proofErr w:type="spellEnd"/>
          </w:p>
        </w:tc>
        <w:tc>
          <w:tcPr>
            <w:tcW w:w="1988" w:type="dxa"/>
          </w:tcPr>
          <w:p w:rsidR="003522D6" w:rsidRPr="003522D6" w:rsidRDefault="003522D6" w:rsidP="003522D6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Традиционная</w:t>
            </w:r>
          </w:p>
          <w:p w:rsidR="003522D6" w:rsidRPr="003522D6" w:rsidRDefault="003522D6" w:rsidP="003522D6">
            <w:pPr>
              <w:pStyle w:val="TableParagraph"/>
              <w:spacing w:before="41" w:line="276" w:lineRule="auto"/>
              <w:ind w:left="106" w:right="156" w:firstLine="70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Основа –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зерновые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культуры,</w:t>
            </w:r>
            <w:r w:rsidRPr="003522D6">
              <w:rPr>
                <w:spacing w:val="-1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много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овощей, по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праздникам</w:t>
            </w:r>
          </w:p>
          <w:p w:rsidR="003522D6" w:rsidRDefault="003522D6" w:rsidP="003522D6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рыба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мясо</w:t>
            </w:r>
            <w:proofErr w:type="spellEnd"/>
          </w:p>
        </w:tc>
        <w:tc>
          <w:tcPr>
            <w:tcW w:w="2233" w:type="dxa"/>
          </w:tcPr>
          <w:p w:rsidR="003522D6" w:rsidRPr="003522D6" w:rsidRDefault="003522D6" w:rsidP="003522D6">
            <w:pPr>
              <w:pStyle w:val="TableParagraph"/>
              <w:spacing w:line="267" w:lineRule="exact"/>
              <w:ind w:left="103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Традиционная</w:t>
            </w:r>
          </w:p>
          <w:p w:rsidR="003522D6" w:rsidRPr="003522D6" w:rsidRDefault="003522D6" w:rsidP="003522D6">
            <w:pPr>
              <w:pStyle w:val="TableParagraph"/>
              <w:spacing w:before="41" w:line="276" w:lineRule="auto"/>
              <w:ind w:left="103" w:right="153" w:firstLine="70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Основа –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зерновые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культуры, ягоды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много овощей, по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праздникам</w:t>
            </w:r>
            <w:r w:rsidRPr="003522D6">
              <w:rPr>
                <w:spacing w:val="-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рыба</w:t>
            </w:r>
            <w:r w:rsidRPr="003522D6">
              <w:rPr>
                <w:spacing w:val="-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</w:p>
          <w:p w:rsidR="003522D6" w:rsidRDefault="003522D6" w:rsidP="003522D6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мясо</w:t>
            </w:r>
            <w:proofErr w:type="spellEnd"/>
          </w:p>
        </w:tc>
      </w:tr>
    </w:tbl>
    <w:p w:rsidR="003522D6" w:rsidRDefault="003522D6" w:rsidP="003522D6">
      <w:pPr>
        <w:pStyle w:val="a3"/>
        <w:spacing w:line="276" w:lineRule="auto"/>
        <w:ind w:right="405" w:firstLine="359"/>
        <w:jc w:val="both"/>
      </w:pP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предлагаю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 жизни у сословий. Обучающиеся по таблице определяют, что общих для</w:t>
      </w:r>
      <w:r>
        <w:rPr>
          <w:spacing w:val="1"/>
        </w:rPr>
        <w:t xml:space="preserve"> </w:t>
      </w:r>
      <w:r>
        <w:t>всех сословий черт нет, но немного похожа жизнь царя, дворян и бояр, а также схожи 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посадский люд и</w:t>
      </w:r>
      <w:r>
        <w:rPr>
          <w:spacing w:val="-2"/>
        </w:rPr>
        <w:t xml:space="preserve"> </w:t>
      </w:r>
      <w:r>
        <w:t>крестьяне.</w:t>
      </w:r>
    </w:p>
    <w:p w:rsidR="003522D6" w:rsidRDefault="003522D6" w:rsidP="003522D6">
      <w:pPr>
        <w:spacing w:line="276" w:lineRule="auto"/>
        <w:ind w:left="542" w:right="406" w:firstLine="566"/>
        <w:jc w:val="both"/>
        <w:rPr>
          <w:sz w:val="24"/>
        </w:rPr>
      </w:pP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задаю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«Что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сказать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сословиях,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учитывая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различия в повседневной жизни</w:t>
      </w:r>
      <w:r>
        <w:rPr>
          <w:sz w:val="24"/>
        </w:rPr>
        <w:t>?» обучающиеся могут предположить, что: 1) по различиям</w:t>
      </w:r>
      <w:r>
        <w:rPr>
          <w:spacing w:val="-57"/>
          <w:sz w:val="24"/>
        </w:rPr>
        <w:t xml:space="preserve"> </w:t>
      </w:r>
      <w:r>
        <w:rPr>
          <w:sz w:val="24"/>
        </w:rPr>
        <w:t>можно определить сословие, 2) по различиям можно определить, кто живёт лучше, а кто</w:t>
      </w:r>
      <w:r>
        <w:rPr>
          <w:spacing w:val="1"/>
          <w:sz w:val="24"/>
        </w:rPr>
        <w:t xml:space="preserve"> </w:t>
      </w:r>
      <w:r>
        <w:rPr>
          <w:sz w:val="24"/>
        </w:rPr>
        <w:t>хуже</w:t>
      </w:r>
      <w:r>
        <w:rPr>
          <w:spacing w:val="-3"/>
          <w:sz w:val="24"/>
        </w:rPr>
        <w:t xml:space="preserve"> </w:t>
      </w:r>
      <w:r>
        <w:rPr>
          <w:sz w:val="24"/>
        </w:rPr>
        <w:t>и составить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рейтинг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 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сословия.</w:t>
      </w:r>
    </w:p>
    <w:p w:rsidR="003522D6" w:rsidRDefault="003522D6" w:rsidP="003522D6">
      <w:pPr>
        <w:pStyle w:val="a3"/>
        <w:spacing w:line="276" w:lineRule="auto"/>
        <w:ind w:right="405" w:firstLine="566"/>
        <w:jc w:val="both"/>
      </w:pPr>
      <w:r>
        <w:t>Следующий вопрос: «В повседневной жизни, какого сословия есть черты, схожие с</w:t>
      </w:r>
      <w:r>
        <w:rPr>
          <w:spacing w:val="1"/>
        </w:rPr>
        <w:t xml:space="preserve"> </w:t>
      </w:r>
      <w:r>
        <w:t>жизнью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людей?»</w:t>
      </w:r>
      <w:r>
        <w:rPr>
          <w:spacing w:val="1"/>
        </w:rPr>
        <w:t xml:space="preserve"> </w:t>
      </w:r>
      <w:r>
        <w:t>Просмотрев</w:t>
      </w:r>
      <w:r>
        <w:rPr>
          <w:spacing w:val="1"/>
        </w:rPr>
        <w:t xml:space="preserve"> </w:t>
      </w:r>
      <w:r>
        <w:t>таблицу,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решают,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людей</w:t>
      </w:r>
      <w:r>
        <w:rPr>
          <w:spacing w:val="-2"/>
        </w:rPr>
        <w:t xml:space="preserve"> </w:t>
      </w:r>
      <w:r>
        <w:t>много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жизнью</w:t>
      </w:r>
      <w:r>
        <w:rPr>
          <w:spacing w:val="1"/>
        </w:rPr>
        <w:t xml:space="preserve"> </w:t>
      </w:r>
      <w:r>
        <w:t>дворян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бояр:</w:t>
      </w:r>
      <w:r>
        <w:rPr>
          <w:spacing w:val="-2"/>
        </w:rPr>
        <w:t xml:space="preserve"> </w:t>
      </w:r>
      <w:r>
        <w:t>каменные</w:t>
      </w:r>
      <w:r>
        <w:rPr>
          <w:spacing w:val="-5"/>
        </w:rPr>
        <w:t xml:space="preserve"> </w:t>
      </w:r>
      <w:r>
        <w:t>дома,</w:t>
      </w:r>
      <w:r>
        <w:rPr>
          <w:spacing w:val="-2"/>
        </w:rPr>
        <w:t xml:space="preserve"> </w:t>
      </w:r>
      <w:r>
        <w:t>едят</w:t>
      </w:r>
      <w:r>
        <w:rPr>
          <w:spacing w:val="-2"/>
        </w:rPr>
        <w:t xml:space="preserve"> </w:t>
      </w:r>
      <w:r>
        <w:t>колбасу.</w:t>
      </w:r>
    </w:p>
    <w:p w:rsidR="003522D6" w:rsidRDefault="003522D6" w:rsidP="003522D6">
      <w:pPr>
        <w:pStyle w:val="a3"/>
        <w:spacing w:line="276" w:lineRule="auto"/>
        <w:ind w:right="407" w:firstLine="566"/>
        <w:jc w:val="both"/>
      </w:pPr>
      <w:r>
        <w:t>Применение технологий проблемного обучения позволяет реализовать ученический</w:t>
      </w:r>
      <w:r>
        <w:rPr>
          <w:spacing w:val="1"/>
        </w:rPr>
        <w:t xml:space="preserve"> </w:t>
      </w:r>
      <w:r>
        <w:t>потенциал, а именно: развить личностные качества обучающихся, их интеллектуальные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его,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творчески</w:t>
      </w:r>
      <w:r>
        <w:rPr>
          <w:spacing w:val="-1"/>
        </w:rPr>
        <w:t xml:space="preserve"> </w:t>
      </w:r>
      <w:r>
        <w:t>и нестандартно мыслить.</w:t>
      </w:r>
    </w:p>
    <w:p w:rsidR="003522D6" w:rsidRDefault="003522D6" w:rsidP="003522D6">
      <w:pPr>
        <w:pStyle w:val="1"/>
      </w:pPr>
      <w:r>
        <w:t>Основные</w:t>
      </w:r>
      <w:r>
        <w:rPr>
          <w:spacing w:val="-3"/>
        </w:rPr>
        <w:t xml:space="preserve"> </w:t>
      </w:r>
      <w:r>
        <w:t>компоненты</w:t>
      </w:r>
      <w:r>
        <w:rPr>
          <w:spacing w:val="-1"/>
        </w:rPr>
        <w:t xml:space="preserve"> </w:t>
      </w:r>
      <w:r>
        <w:t>опыта</w:t>
      </w:r>
    </w:p>
    <w:p w:rsidR="003522D6" w:rsidRDefault="003522D6" w:rsidP="003522D6">
      <w:pPr>
        <w:pStyle w:val="a5"/>
        <w:numPr>
          <w:ilvl w:val="0"/>
          <w:numId w:val="23"/>
        </w:numPr>
        <w:tabs>
          <w:tab w:val="left" w:pos="724"/>
        </w:tabs>
        <w:spacing w:before="28" w:line="278" w:lineRule="auto"/>
        <w:ind w:right="411" w:firstLine="0"/>
        <w:rPr>
          <w:color w:val="333333"/>
        </w:rPr>
      </w:pPr>
      <w:r>
        <w:rPr>
          <w:sz w:val="24"/>
        </w:rPr>
        <w:t>Предложены</w:t>
      </w:r>
      <w:r>
        <w:rPr>
          <w:spacing w:val="31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30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30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30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изучении школьного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обществознания.</w:t>
      </w:r>
    </w:p>
    <w:p w:rsidR="003522D6" w:rsidRDefault="003522D6" w:rsidP="003522D6">
      <w:pPr>
        <w:pStyle w:val="a5"/>
        <w:numPr>
          <w:ilvl w:val="0"/>
          <w:numId w:val="23"/>
        </w:numPr>
        <w:tabs>
          <w:tab w:val="left" w:pos="724"/>
        </w:tabs>
        <w:spacing w:line="276" w:lineRule="auto"/>
        <w:ind w:right="413" w:firstLine="0"/>
      </w:pPr>
      <w:proofErr w:type="spellStart"/>
      <w:r>
        <w:rPr>
          <w:sz w:val="24"/>
        </w:rPr>
        <w:t>Разработатна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система поэтапного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сельской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</w:p>
    <w:p w:rsidR="003522D6" w:rsidRDefault="003522D6" w:rsidP="003522D6">
      <w:pPr>
        <w:pStyle w:val="a5"/>
        <w:numPr>
          <w:ilvl w:val="0"/>
          <w:numId w:val="23"/>
        </w:numPr>
        <w:tabs>
          <w:tab w:val="left" w:pos="724"/>
        </w:tabs>
        <w:spacing w:line="278" w:lineRule="auto"/>
        <w:ind w:right="412" w:firstLine="0"/>
      </w:pPr>
      <w:r>
        <w:rPr>
          <w:sz w:val="24"/>
        </w:rPr>
        <w:t>Предложена</w:t>
      </w:r>
      <w:r>
        <w:rPr>
          <w:spacing w:val="53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54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58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56"/>
          <w:sz w:val="24"/>
        </w:rPr>
        <w:t xml:space="preserve"> </w:t>
      </w:r>
      <w:r>
        <w:rPr>
          <w:sz w:val="24"/>
        </w:rPr>
        <w:t>по</w:t>
      </w:r>
      <w:r>
        <w:rPr>
          <w:spacing w:val="5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56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мышления</w:t>
      </w:r>
    </w:p>
    <w:p w:rsidR="003522D6" w:rsidRDefault="003522D6" w:rsidP="003522D6">
      <w:pPr>
        <w:pStyle w:val="a5"/>
        <w:numPr>
          <w:ilvl w:val="0"/>
          <w:numId w:val="23"/>
        </w:numPr>
        <w:tabs>
          <w:tab w:val="left" w:pos="783"/>
        </w:tabs>
        <w:spacing w:line="272" w:lineRule="exact"/>
        <w:ind w:left="782" w:hanging="241"/>
        <w:rPr>
          <w:sz w:val="24"/>
        </w:rPr>
      </w:pPr>
      <w:r>
        <w:rPr>
          <w:sz w:val="24"/>
        </w:rPr>
        <w:t>Разработаны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фиксации</w:t>
      </w:r>
      <w:r>
        <w:rPr>
          <w:spacing w:val="5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обучающихся.</w:t>
      </w:r>
    </w:p>
    <w:p w:rsidR="003522D6" w:rsidRDefault="003522D6" w:rsidP="003522D6">
      <w:pPr>
        <w:pStyle w:val="1"/>
        <w:spacing w:before="73"/>
        <w:ind w:left="527" w:right="399"/>
        <w:jc w:val="center"/>
      </w:pPr>
      <w:r>
        <w:t>Методы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критического</w:t>
      </w:r>
      <w:r>
        <w:rPr>
          <w:spacing w:val="-4"/>
        </w:rPr>
        <w:t xml:space="preserve"> </w:t>
      </w:r>
      <w:r>
        <w:t>мышления</w:t>
      </w:r>
    </w:p>
    <w:p w:rsidR="003522D6" w:rsidRDefault="003522D6" w:rsidP="003522D6">
      <w:pPr>
        <w:pStyle w:val="a3"/>
        <w:ind w:left="0"/>
        <w:rPr>
          <w:b/>
          <w:sz w:val="20"/>
        </w:rPr>
      </w:pPr>
    </w:p>
    <w:p w:rsidR="003522D6" w:rsidRDefault="003522D6" w:rsidP="003522D6">
      <w:pPr>
        <w:pStyle w:val="a3"/>
        <w:spacing w:before="4" w:after="1"/>
        <w:ind w:left="0"/>
        <w:rPr>
          <w:b/>
          <w:sz w:val="11"/>
        </w:r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9"/>
        <w:gridCol w:w="5941"/>
        <w:gridCol w:w="1751"/>
      </w:tblGrid>
      <w:tr w:rsidR="003522D6" w:rsidTr="003522D6">
        <w:trPr>
          <w:trHeight w:val="350"/>
        </w:trPr>
        <w:tc>
          <w:tcPr>
            <w:tcW w:w="1879" w:type="dxa"/>
          </w:tcPr>
          <w:p w:rsidR="003522D6" w:rsidRDefault="003522D6" w:rsidP="003522D6">
            <w:pPr>
              <w:pStyle w:val="TableParagraph"/>
              <w:spacing w:line="275" w:lineRule="exact"/>
              <w:ind w:right="481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Название</w:t>
            </w:r>
            <w:proofErr w:type="spellEnd"/>
          </w:p>
        </w:tc>
        <w:tc>
          <w:tcPr>
            <w:tcW w:w="5941" w:type="dxa"/>
          </w:tcPr>
          <w:p w:rsidR="003522D6" w:rsidRDefault="003522D6" w:rsidP="003522D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Характеристика</w:t>
            </w:r>
            <w:proofErr w:type="spellEnd"/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Применение</w:t>
            </w:r>
            <w:proofErr w:type="spellEnd"/>
          </w:p>
        </w:tc>
      </w:tr>
      <w:tr w:rsidR="003522D6" w:rsidTr="003522D6">
        <w:trPr>
          <w:trHeight w:val="4125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70" w:lineRule="exact"/>
              <w:ind w:left="107"/>
              <w:rPr>
                <w:color w:val="00B050"/>
                <w:sz w:val="24"/>
              </w:rPr>
            </w:pPr>
            <w:r w:rsidRPr="00CC1D04">
              <w:rPr>
                <w:color w:val="00B050"/>
                <w:sz w:val="24"/>
              </w:rPr>
              <w:t>«</w:t>
            </w:r>
            <w:proofErr w:type="spellStart"/>
            <w:r w:rsidRPr="00CC1D04">
              <w:rPr>
                <w:color w:val="00B050"/>
                <w:sz w:val="24"/>
              </w:rPr>
              <w:t>Корзина</w:t>
            </w:r>
            <w:proofErr w:type="spellEnd"/>
            <w:r w:rsidRPr="00CC1D04">
              <w:rPr>
                <w:color w:val="00B050"/>
                <w:sz w:val="24"/>
              </w:rPr>
              <w:t>»</w:t>
            </w:r>
          </w:p>
          <w:p w:rsidR="003522D6" w:rsidRDefault="003522D6" w:rsidP="003522D6">
            <w:pPr>
              <w:pStyle w:val="TableParagraph"/>
              <w:spacing w:before="41" w:line="276" w:lineRule="auto"/>
              <w:ind w:left="107" w:right="227"/>
              <w:rPr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идей</w:t>
            </w:r>
            <w:proofErr w:type="spellEnd"/>
            <w:r w:rsidRPr="00CC1D04">
              <w:rPr>
                <w:color w:val="00B050"/>
                <w:sz w:val="24"/>
              </w:rPr>
              <w:t xml:space="preserve">, </w:t>
            </w:r>
            <w:proofErr w:type="spellStart"/>
            <w:r w:rsidRPr="00CC1D04">
              <w:rPr>
                <w:color w:val="00B050"/>
                <w:sz w:val="24"/>
              </w:rPr>
              <w:t>понятий</w:t>
            </w:r>
            <w:proofErr w:type="spellEnd"/>
            <w:r w:rsidRPr="00CC1D04">
              <w:rPr>
                <w:color w:val="00B050"/>
                <w:sz w:val="24"/>
              </w:rPr>
              <w:t>,</w:t>
            </w:r>
            <w:r w:rsidRPr="00CC1D04">
              <w:rPr>
                <w:color w:val="00B050"/>
                <w:spacing w:val="-57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z w:val="24"/>
              </w:rPr>
              <w:t>имен</w:t>
            </w:r>
            <w:proofErr w:type="spellEnd"/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12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На доске можно нарисовать корзинку, где условно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собирается все, что дети знают по данной проблеме.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Методика:</w:t>
            </w:r>
            <w:r w:rsidRPr="003522D6">
              <w:rPr>
                <w:spacing w:val="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1)</w:t>
            </w:r>
            <w:r w:rsidRPr="003522D6">
              <w:rPr>
                <w:spacing w:val="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учитель</w:t>
            </w:r>
            <w:r w:rsidRPr="003522D6">
              <w:rPr>
                <w:spacing w:val="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задает</w:t>
            </w:r>
            <w:r w:rsidRPr="003522D6">
              <w:rPr>
                <w:spacing w:val="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</w:t>
            </w:r>
            <w:r w:rsidRPr="003522D6">
              <w:rPr>
                <w:spacing w:val="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</w:t>
            </w:r>
            <w:r w:rsidRPr="003522D6">
              <w:rPr>
                <w:spacing w:val="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том,</w:t>
            </w:r>
            <w:r w:rsidRPr="003522D6">
              <w:rPr>
                <w:spacing w:val="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что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известно детям о поставленной проблеме; 2) каждый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ученик самостоятельно вспоминает и записывает в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тетрадь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то,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что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он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знает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 этой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связи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(1-2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мин);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3)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обмен информацией в парах (группах); каждая пара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называет одно сведение или факт, не повторяя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сказанного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ранее;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5)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учитель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виде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тезисов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записывает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</w:t>
            </w:r>
            <w:r w:rsidRPr="003522D6">
              <w:rPr>
                <w:spacing w:val="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«корзинке»</w:t>
            </w:r>
            <w:r w:rsidRPr="003522D6">
              <w:rPr>
                <w:spacing w:val="-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все высказывания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идеи,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включая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107" w:right="411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ошибочные; 6) по мере освоения новой информации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исправляются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ошибки,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вносятся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необходимые</w:t>
            </w:r>
          </w:p>
          <w:p w:rsidR="003522D6" w:rsidRDefault="003522D6" w:rsidP="003522D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дополнения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  <w:u w:val="single"/>
              </w:rPr>
              <w:t>вызов</w:t>
            </w:r>
            <w:proofErr w:type="spellEnd"/>
            <w:r>
              <w:rPr>
                <w:sz w:val="24"/>
              </w:rPr>
              <w:t>»,</w:t>
            </w:r>
          </w:p>
          <w:p w:rsidR="003522D6" w:rsidRDefault="003522D6" w:rsidP="003522D6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1585"/>
        </w:trPr>
        <w:tc>
          <w:tcPr>
            <w:tcW w:w="1879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231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lastRenderedPageBreak/>
              <w:t>Составление</w:t>
            </w:r>
            <w:r w:rsidRPr="003522D6">
              <w:rPr>
                <w:color w:val="00B050"/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кластера</w:t>
            </w:r>
            <w:r w:rsidRPr="003522D6">
              <w:rPr>
                <w:color w:val="00B050"/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(пучок,</w:t>
            </w:r>
            <w:r w:rsidRPr="003522D6">
              <w:rPr>
                <w:color w:val="00B050"/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созвездие),</w:t>
            </w:r>
            <w:r w:rsidRPr="003522D6">
              <w:rPr>
                <w:color w:val="00B050"/>
                <w:spacing w:val="-14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т.е.</w:t>
            </w:r>
          </w:p>
          <w:p w:rsidR="003522D6" w:rsidRPr="00CC1D04" w:rsidRDefault="003522D6" w:rsidP="003522D6">
            <w:pPr>
              <w:pStyle w:val="TableParagraph"/>
              <w:ind w:left="107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схемы</w:t>
            </w:r>
            <w:proofErr w:type="spellEnd"/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184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В центре доски записывается ключевое слово, от него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рисуются стрелки-лучи в разные стороны к другим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понятиям,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связанным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ключевым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словом;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от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них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тоже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расходятся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лучи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 т.д.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процессе</w:t>
            </w:r>
            <w:r w:rsidRPr="003522D6">
              <w:rPr>
                <w:spacing w:val="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уточнения</w:t>
            </w:r>
          </w:p>
          <w:p w:rsidR="003522D6" w:rsidRDefault="003522D6" w:rsidP="003522D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кластер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видоизменяется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51" w:type="dxa"/>
          </w:tcPr>
          <w:p w:rsidR="003522D6" w:rsidRPr="003522D6" w:rsidRDefault="003522D6" w:rsidP="003522D6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</w:t>
            </w:r>
            <w:r w:rsidRPr="003522D6">
              <w:rPr>
                <w:sz w:val="24"/>
                <w:u w:val="single"/>
                <w:lang w:val="ru-RU"/>
              </w:rPr>
              <w:t>вызов</w:t>
            </w:r>
            <w:r w:rsidRPr="003522D6">
              <w:rPr>
                <w:sz w:val="24"/>
                <w:lang w:val="ru-RU"/>
              </w:rPr>
              <w:t>»,</w:t>
            </w:r>
          </w:p>
          <w:p w:rsidR="003522D6" w:rsidRPr="003522D6" w:rsidRDefault="003522D6" w:rsidP="003522D6">
            <w:pPr>
              <w:pStyle w:val="TableParagraph"/>
              <w:spacing w:before="41" w:line="276" w:lineRule="auto"/>
              <w:ind w:left="108" w:right="26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другие</w:t>
            </w:r>
            <w:r w:rsidRPr="003522D6">
              <w:rPr>
                <w:spacing w:val="-1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этапы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урока,</w:t>
            </w:r>
          </w:p>
          <w:p w:rsidR="003522D6" w:rsidRPr="003522D6" w:rsidRDefault="003522D6" w:rsidP="003522D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домашнее</w:t>
            </w:r>
          </w:p>
          <w:p w:rsidR="003522D6" w:rsidRPr="003522D6" w:rsidRDefault="003522D6" w:rsidP="003522D6">
            <w:pPr>
              <w:pStyle w:val="TableParagraph"/>
              <w:spacing w:before="41"/>
              <w:ind w:left="10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задание</w:t>
            </w:r>
          </w:p>
        </w:tc>
      </w:tr>
      <w:tr w:rsidR="003522D6" w:rsidTr="003522D6">
        <w:trPr>
          <w:trHeight w:val="1588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76" w:lineRule="auto"/>
              <w:ind w:left="107" w:right="812"/>
              <w:jc w:val="both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Учебный</w:t>
            </w:r>
            <w:proofErr w:type="spellEnd"/>
            <w:r w:rsidRPr="00CC1D04">
              <w:rPr>
                <w:color w:val="00B050"/>
                <w:spacing w:val="-58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z w:val="24"/>
              </w:rPr>
              <w:t>мозговой</w:t>
            </w:r>
            <w:proofErr w:type="spellEnd"/>
            <w:r w:rsidRPr="00CC1D04">
              <w:rPr>
                <w:color w:val="00B050"/>
                <w:spacing w:val="-58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z w:val="24"/>
              </w:rPr>
              <w:t>штурм</w:t>
            </w:r>
            <w:proofErr w:type="spellEnd"/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213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1 этап – создание банка идей, возможных решений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проблемы (принимается и фиксируется всё, без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изменений и оценок, около 10-15 мин); 2 этап –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коллективное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обсуждение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идей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предложений;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3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этап</w:t>
            </w:r>
          </w:p>
          <w:p w:rsidR="003522D6" w:rsidRDefault="003522D6" w:rsidP="003522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наиболее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  <w:u w:val="single"/>
              </w:rPr>
              <w:t>вызов</w:t>
            </w:r>
            <w:proofErr w:type="spellEnd"/>
            <w:r>
              <w:rPr>
                <w:sz w:val="24"/>
              </w:rPr>
              <w:t>»,</w:t>
            </w:r>
          </w:p>
          <w:p w:rsidR="003522D6" w:rsidRDefault="003522D6" w:rsidP="003522D6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осмысление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633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70" w:lineRule="exact"/>
              <w:ind w:right="503"/>
              <w:jc w:val="right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Ассоциации</w:t>
            </w:r>
            <w:proofErr w:type="spellEnd"/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«Какие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ассоциации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связаны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…»?</w:t>
            </w:r>
            <w:r w:rsidRPr="003522D6">
              <w:rPr>
                <w:spacing w:val="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«Что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вы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знаете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</w:t>
            </w:r>
          </w:p>
          <w:p w:rsidR="003522D6" w:rsidRDefault="003522D6" w:rsidP="003522D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…»?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вызов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1905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70" w:lineRule="exact"/>
              <w:ind w:left="107"/>
              <w:rPr>
                <w:color w:val="00B050"/>
                <w:sz w:val="24"/>
              </w:rPr>
            </w:pPr>
            <w:r w:rsidRPr="00CC1D04">
              <w:rPr>
                <w:color w:val="00B050"/>
                <w:sz w:val="24"/>
              </w:rPr>
              <w:t>«</w:t>
            </w:r>
            <w:proofErr w:type="spellStart"/>
            <w:r w:rsidRPr="00CC1D04">
              <w:rPr>
                <w:color w:val="00B050"/>
                <w:sz w:val="24"/>
              </w:rPr>
              <w:t>Дерево</w:t>
            </w:r>
            <w:proofErr w:type="spellEnd"/>
          </w:p>
          <w:p w:rsidR="003522D6" w:rsidRPr="00CC1D04" w:rsidRDefault="003522D6" w:rsidP="003522D6">
            <w:pPr>
              <w:pStyle w:val="TableParagraph"/>
              <w:spacing w:before="43"/>
              <w:ind w:left="107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предсказаний</w:t>
            </w:r>
            <w:proofErr w:type="spellEnd"/>
            <w:r w:rsidRPr="00CC1D04">
              <w:rPr>
                <w:color w:val="00B050"/>
                <w:sz w:val="24"/>
              </w:rPr>
              <w:t>»</w:t>
            </w:r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«Ствол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дерева»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-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тема,</w:t>
            </w:r>
            <w:r w:rsidRPr="003522D6">
              <w:rPr>
                <w:spacing w:val="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«ветви»</w:t>
            </w:r>
            <w:r w:rsidRPr="003522D6">
              <w:rPr>
                <w:spacing w:val="-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-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предположения,</w:t>
            </w:r>
          </w:p>
          <w:p w:rsidR="003522D6" w:rsidRPr="003522D6" w:rsidRDefault="003522D6" w:rsidP="003522D6">
            <w:pPr>
              <w:pStyle w:val="TableParagraph"/>
              <w:spacing w:before="43" w:line="276" w:lineRule="auto"/>
              <w:ind w:left="107" w:right="419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«листья» - обоснования предположений, аргументы.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Приём разработан для работы с художественным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текстом, чтобы строить предположения о развитии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сюжета,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но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 успехом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применяется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для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обсуждения</w:t>
            </w:r>
          </w:p>
          <w:p w:rsidR="003522D6" w:rsidRDefault="003522D6" w:rsidP="003522D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значимых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  <w:u w:val="single"/>
              </w:rPr>
              <w:t>вызов</w:t>
            </w:r>
            <w:proofErr w:type="spellEnd"/>
            <w:r>
              <w:rPr>
                <w:sz w:val="24"/>
              </w:rPr>
              <w:t>»,</w:t>
            </w:r>
          </w:p>
          <w:p w:rsidR="003522D6" w:rsidRDefault="003522D6" w:rsidP="003522D6">
            <w:pPr>
              <w:pStyle w:val="TableParagraph"/>
              <w:spacing w:before="43" w:line="276" w:lineRule="auto"/>
              <w:ind w:left="108" w:right="254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рефлексия</w:t>
            </w:r>
            <w:proofErr w:type="spellEnd"/>
            <w:r>
              <w:rPr>
                <w:spacing w:val="-1"/>
                <w:sz w:val="24"/>
              </w:rPr>
              <w:t>»,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домашнее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</w:p>
        </w:tc>
      </w:tr>
      <w:tr w:rsidR="003522D6" w:rsidTr="003522D6">
        <w:trPr>
          <w:trHeight w:val="2539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76" w:lineRule="auto"/>
              <w:ind w:left="107" w:right="676"/>
              <w:rPr>
                <w:color w:val="00B050"/>
                <w:sz w:val="24"/>
              </w:rPr>
            </w:pPr>
            <w:r w:rsidRPr="00CC1D04">
              <w:rPr>
                <w:color w:val="00B050"/>
                <w:sz w:val="24"/>
              </w:rPr>
              <w:t>«</w:t>
            </w:r>
            <w:proofErr w:type="spellStart"/>
            <w:r w:rsidRPr="00CC1D04">
              <w:rPr>
                <w:color w:val="00B050"/>
                <w:sz w:val="24"/>
              </w:rPr>
              <w:t>Карта</w:t>
            </w:r>
            <w:proofErr w:type="spellEnd"/>
            <w:r w:rsidRPr="00CC1D04">
              <w:rPr>
                <w:color w:val="00B050"/>
                <w:spacing w:val="1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z w:val="24"/>
              </w:rPr>
              <w:t>познания</w:t>
            </w:r>
            <w:proofErr w:type="spellEnd"/>
            <w:r w:rsidRPr="00CC1D04">
              <w:rPr>
                <w:color w:val="00B050"/>
                <w:sz w:val="24"/>
              </w:rPr>
              <w:t>»</w:t>
            </w:r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102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От ключевого понятия, помещённого в центр листа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(доски), отходят изогнутые лини (ветви) первого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порядка с помещенными на них словами, связанными с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ключевым понятием; далее помещаются «ветви»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второго порядка с понятиями, уточняющими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первоначальные сведения. Надо стремиться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использовать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для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создания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«карты»</w:t>
            </w:r>
            <w:r w:rsidRPr="003522D6">
              <w:rPr>
                <w:spacing w:val="-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меньше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слов,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но</w:t>
            </w:r>
          </w:p>
          <w:p w:rsidR="003522D6" w:rsidRPr="003522D6" w:rsidRDefault="003522D6" w:rsidP="003522D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больше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символов,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рисунков,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цвета.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  <w:u w:val="single"/>
              </w:rPr>
              <w:t>вызов</w:t>
            </w:r>
            <w:proofErr w:type="spellEnd"/>
            <w:r>
              <w:rPr>
                <w:sz w:val="24"/>
              </w:rPr>
              <w:t>»,</w:t>
            </w:r>
          </w:p>
          <w:p w:rsidR="003522D6" w:rsidRDefault="003522D6" w:rsidP="003522D6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952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76" w:lineRule="auto"/>
              <w:ind w:left="107" w:right="131"/>
              <w:rPr>
                <w:color w:val="00B050"/>
                <w:sz w:val="24"/>
              </w:rPr>
            </w:pPr>
            <w:r w:rsidRPr="00CC1D04">
              <w:rPr>
                <w:color w:val="00B050"/>
                <w:sz w:val="24"/>
              </w:rPr>
              <w:t>«</w:t>
            </w:r>
            <w:proofErr w:type="spellStart"/>
            <w:r w:rsidRPr="00CC1D04">
              <w:rPr>
                <w:color w:val="00B050"/>
                <w:sz w:val="24"/>
              </w:rPr>
              <w:t>Перепутанные</w:t>
            </w:r>
            <w:proofErr w:type="spellEnd"/>
            <w:r w:rsidRPr="00CC1D04">
              <w:rPr>
                <w:color w:val="00B050"/>
                <w:spacing w:val="-57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z w:val="24"/>
              </w:rPr>
              <w:t>логические</w:t>
            </w:r>
            <w:proofErr w:type="spellEnd"/>
          </w:p>
          <w:p w:rsidR="003522D6" w:rsidRPr="00CC1D04" w:rsidRDefault="003522D6" w:rsidP="003522D6">
            <w:pPr>
              <w:pStyle w:val="TableParagraph"/>
              <w:ind w:left="107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цепочки</w:t>
            </w:r>
            <w:proofErr w:type="spellEnd"/>
            <w:r w:rsidRPr="00CC1D04">
              <w:rPr>
                <w:color w:val="00B050"/>
                <w:sz w:val="24"/>
              </w:rPr>
              <w:t>»</w:t>
            </w:r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Ученикам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предлагается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набор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фактов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(процессов,</w:t>
            </w:r>
          </w:p>
          <w:p w:rsidR="003522D6" w:rsidRPr="003522D6" w:rsidRDefault="003522D6" w:rsidP="003522D6">
            <w:pPr>
              <w:pStyle w:val="TableParagraph"/>
              <w:spacing w:before="9" w:line="320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явлений),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последовательность</w:t>
            </w:r>
            <w:r w:rsidRPr="003522D6">
              <w:rPr>
                <w:spacing w:val="-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которых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нарушена;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дети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расставляют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события в нужном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порядке.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  <w:u w:val="single"/>
              </w:rPr>
              <w:t>вызов</w:t>
            </w:r>
            <w:proofErr w:type="spellEnd"/>
            <w:r>
              <w:rPr>
                <w:sz w:val="24"/>
              </w:rPr>
              <w:t>»,</w:t>
            </w:r>
          </w:p>
          <w:p w:rsidR="003522D6" w:rsidRDefault="003522D6" w:rsidP="003522D6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»</w:t>
            </w:r>
          </w:p>
        </w:tc>
      </w:tr>
    </w:tbl>
    <w:p w:rsidR="003522D6" w:rsidRDefault="003522D6" w:rsidP="003522D6">
      <w:pPr>
        <w:rPr>
          <w:sz w:val="24"/>
        </w:rPr>
        <w:sectPr w:rsidR="003522D6">
          <w:pgSz w:w="11910" w:h="16840"/>
          <w:pgMar w:top="10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9"/>
        <w:gridCol w:w="5941"/>
        <w:gridCol w:w="1751"/>
      </w:tblGrid>
      <w:tr w:rsidR="003522D6" w:rsidTr="003522D6">
        <w:trPr>
          <w:trHeight w:val="2541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76" w:lineRule="auto"/>
              <w:ind w:left="107" w:right="240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lastRenderedPageBreak/>
              <w:t>Пометки</w:t>
            </w:r>
            <w:proofErr w:type="spellEnd"/>
            <w:r w:rsidRPr="00CC1D04">
              <w:rPr>
                <w:color w:val="00B050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z w:val="24"/>
              </w:rPr>
              <w:t>на</w:t>
            </w:r>
            <w:proofErr w:type="spellEnd"/>
            <w:r w:rsidRPr="00CC1D04">
              <w:rPr>
                <w:color w:val="00B050"/>
                <w:spacing w:val="1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z w:val="24"/>
              </w:rPr>
              <w:t>полях</w:t>
            </w:r>
            <w:proofErr w:type="spellEnd"/>
            <w:r w:rsidRPr="00CC1D04">
              <w:rPr>
                <w:color w:val="00B050"/>
                <w:spacing w:val="-12"/>
                <w:sz w:val="24"/>
              </w:rPr>
              <w:t xml:space="preserve"> </w:t>
            </w:r>
            <w:r w:rsidRPr="00CC1D04">
              <w:rPr>
                <w:color w:val="00B050"/>
                <w:sz w:val="24"/>
              </w:rPr>
              <w:t>(</w:t>
            </w:r>
            <w:proofErr w:type="spellStart"/>
            <w:r w:rsidRPr="00CC1D04">
              <w:rPr>
                <w:color w:val="00B050"/>
                <w:sz w:val="24"/>
              </w:rPr>
              <w:t>инсерт</w:t>
            </w:r>
            <w:proofErr w:type="spellEnd"/>
            <w:r w:rsidRPr="00CC1D04">
              <w:rPr>
                <w:color w:val="00B050"/>
                <w:sz w:val="24"/>
              </w:rPr>
              <w:t>)</w:t>
            </w:r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Учащиеся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читают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текст,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делая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пометки:</w:t>
            </w:r>
          </w:p>
          <w:p w:rsidR="003522D6" w:rsidRPr="003522D6" w:rsidRDefault="003522D6" w:rsidP="003522D6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</w:t>
            </w:r>
            <w:r>
              <w:rPr>
                <w:sz w:val="24"/>
              </w:rPr>
              <w:t>v</w:t>
            </w:r>
            <w:r w:rsidRPr="003522D6">
              <w:rPr>
                <w:sz w:val="24"/>
                <w:lang w:val="ru-RU"/>
              </w:rPr>
              <w:t>»</w:t>
            </w:r>
            <w:r w:rsidRPr="003522D6">
              <w:rPr>
                <w:spacing w:val="-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-известная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информация;</w:t>
            </w:r>
          </w:p>
          <w:p w:rsidR="003522D6" w:rsidRPr="003522D6" w:rsidRDefault="003522D6" w:rsidP="003522D6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«+»</w:t>
            </w:r>
            <w:r w:rsidRPr="003522D6">
              <w:rPr>
                <w:spacing w:val="-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- новая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информация;</w:t>
            </w:r>
          </w:p>
          <w:p w:rsidR="003522D6" w:rsidRPr="003522D6" w:rsidRDefault="003522D6" w:rsidP="003522D6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«?»</w:t>
            </w:r>
            <w:r w:rsidRPr="003522D6">
              <w:rPr>
                <w:spacing w:val="-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-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непонятная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информация;</w:t>
            </w:r>
          </w:p>
          <w:p w:rsidR="003522D6" w:rsidRPr="003522D6" w:rsidRDefault="003522D6" w:rsidP="003522D6">
            <w:pPr>
              <w:pStyle w:val="TableParagraph"/>
              <w:spacing w:before="43" w:line="276" w:lineRule="auto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«-»</w:t>
            </w:r>
            <w:r w:rsidRPr="003522D6">
              <w:rPr>
                <w:spacing w:val="-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-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информация,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идущая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вразрез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имеющимися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представлениями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 знаниями.</w:t>
            </w:r>
          </w:p>
          <w:p w:rsidR="003522D6" w:rsidRPr="003522D6" w:rsidRDefault="003522D6" w:rsidP="003522D6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После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работы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текстом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обсуждение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обязательным</w:t>
            </w:r>
          </w:p>
          <w:p w:rsidR="003522D6" w:rsidRPr="003522D6" w:rsidRDefault="003522D6" w:rsidP="003522D6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обращением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исходному</w:t>
            </w:r>
            <w:r w:rsidRPr="003522D6">
              <w:rPr>
                <w:spacing w:val="-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тексту,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цитированием.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  <w:u w:val="single"/>
              </w:rPr>
              <w:t>осмысление</w:t>
            </w:r>
            <w:proofErr w:type="spellEnd"/>
            <w:r>
              <w:rPr>
                <w:sz w:val="24"/>
              </w:rPr>
              <w:t>»,</w:t>
            </w:r>
          </w:p>
          <w:p w:rsidR="003522D6" w:rsidRDefault="003522D6" w:rsidP="003522D6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1903"/>
        </w:trPr>
        <w:tc>
          <w:tcPr>
            <w:tcW w:w="1879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107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t>Составление</w:t>
            </w:r>
            <w:r w:rsidRPr="003522D6">
              <w:rPr>
                <w:color w:val="00B050"/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маркировочной</w:t>
            </w:r>
            <w:r w:rsidRPr="003522D6">
              <w:rPr>
                <w:color w:val="00B050"/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таблицы «ЗУХ»</w:t>
            </w:r>
            <w:r w:rsidRPr="003522D6">
              <w:rPr>
                <w:color w:val="00B050"/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(«ЗХУ»)</w:t>
            </w:r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652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Одна из форм контроля эффективности чтения с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пометами. Читая текст, ученик заполняет графы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таблицы: «З(</w:t>
            </w:r>
            <w:proofErr w:type="spellStart"/>
            <w:r w:rsidRPr="003522D6">
              <w:rPr>
                <w:sz w:val="24"/>
                <w:lang w:val="ru-RU"/>
              </w:rPr>
              <w:t>наю</w:t>
            </w:r>
            <w:proofErr w:type="spellEnd"/>
            <w:r w:rsidRPr="003522D6">
              <w:rPr>
                <w:sz w:val="24"/>
                <w:lang w:val="ru-RU"/>
              </w:rPr>
              <w:t>)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У(знал)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3522D6">
              <w:rPr>
                <w:sz w:val="24"/>
                <w:lang w:val="ru-RU"/>
              </w:rPr>
              <w:t>Х(</w:t>
            </w:r>
            <w:proofErr w:type="gramEnd"/>
            <w:r w:rsidRPr="003522D6">
              <w:rPr>
                <w:sz w:val="24"/>
                <w:lang w:val="ru-RU"/>
              </w:rPr>
              <w:t>хочу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узнать)»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или</w:t>
            </w:r>
          </w:p>
          <w:p w:rsidR="003522D6" w:rsidRPr="003522D6" w:rsidRDefault="003522D6" w:rsidP="003522D6">
            <w:pPr>
              <w:pStyle w:val="TableParagraph"/>
              <w:spacing w:line="278" w:lineRule="auto"/>
              <w:ind w:left="107" w:right="411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«З(</w:t>
            </w:r>
            <w:proofErr w:type="spellStart"/>
            <w:r w:rsidRPr="003522D6">
              <w:rPr>
                <w:sz w:val="24"/>
                <w:lang w:val="ru-RU"/>
              </w:rPr>
              <w:t>наю</w:t>
            </w:r>
            <w:proofErr w:type="spellEnd"/>
            <w:r w:rsidRPr="003522D6">
              <w:rPr>
                <w:sz w:val="24"/>
                <w:lang w:val="ru-RU"/>
              </w:rPr>
              <w:t>)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 Х(</w:t>
            </w:r>
            <w:proofErr w:type="spellStart"/>
            <w:r w:rsidRPr="003522D6">
              <w:rPr>
                <w:sz w:val="24"/>
                <w:lang w:val="ru-RU"/>
              </w:rPr>
              <w:t>очу</w:t>
            </w:r>
            <w:proofErr w:type="spellEnd"/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узнать)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У(знал)»</w:t>
            </w:r>
            <w:r w:rsidRPr="003522D6">
              <w:rPr>
                <w:spacing w:val="-10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своими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словами,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без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цитирования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исходного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текста.</w:t>
            </w:r>
          </w:p>
        </w:tc>
        <w:tc>
          <w:tcPr>
            <w:tcW w:w="1751" w:type="dxa"/>
          </w:tcPr>
          <w:p w:rsidR="003522D6" w:rsidRPr="003522D6" w:rsidRDefault="003522D6" w:rsidP="003522D6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</w:t>
            </w:r>
            <w:r w:rsidRPr="003522D6">
              <w:rPr>
                <w:sz w:val="24"/>
                <w:u w:val="single"/>
                <w:lang w:val="ru-RU"/>
              </w:rPr>
              <w:t>осмысление</w:t>
            </w:r>
            <w:r w:rsidRPr="003522D6">
              <w:rPr>
                <w:sz w:val="24"/>
                <w:lang w:val="ru-RU"/>
              </w:rPr>
              <w:t>»,</w:t>
            </w:r>
          </w:p>
          <w:p w:rsidR="003522D6" w:rsidRPr="003522D6" w:rsidRDefault="003522D6" w:rsidP="003522D6">
            <w:pPr>
              <w:pStyle w:val="TableParagraph"/>
              <w:spacing w:before="41" w:line="276" w:lineRule="auto"/>
              <w:ind w:left="108" w:right="254"/>
              <w:rPr>
                <w:sz w:val="24"/>
                <w:lang w:val="ru-RU"/>
              </w:rPr>
            </w:pPr>
            <w:r w:rsidRPr="003522D6">
              <w:rPr>
                <w:spacing w:val="-1"/>
                <w:sz w:val="24"/>
                <w:lang w:val="ru-RU"/>
              </w:rPr>
              <w:t>«рефлексия»,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контроль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знаний,</w:t>
            </w:r>
          </w:p>
          <w:p w:rsidR="003522D6" w:rsidRPr="003522D6" w:rsidRDefault="003522D6" w:rsidP="003522D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домашнее</w:t>
            </w:r>
          </w:p>
          <w:p w:rsidR="003522D6" w:rsidRPr="003522D6" w:rsidRDefault="003522D6" w:rsidP="003522D6">
            <w:pPr>
              <w:pStyle w:val="TableParagraph"/>
              <w:spacing w:before="42"/>
              <w:ind w:left="10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задание</w:t>
            </w:r>
          </w:p>
        </w:tc>
      </w:tr>
      <w:tr w:rsidR="003522D6" w:rsidTr="003522D6">
        <w:trPr>
          <w:trHeight w:val="1269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78" w:lineRule="auto"/>
              <w:ind w:left="107" w:right="449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Лекция</w:t>
            </w:r>
            <w:proofErr w:type="spellEnd"/>
            <w:r w:rsidRPr="00CC1D04">
              <w:rPr>
                <w:color w:val="00B050"/>
                <w:sz w:val="24"/>
              </w:rPr>
              <w:t xml:space="preserve"> с</w:t>
            </w:r>
            <w:r w:rsidRPr="00CC1D04">
              <w:rPr>
                <w:color w:val="00B050"/>
                <w:spacing w:val="1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pacing w:val="-1"/>
                <w:sz w:val="24"/>
              </w:rPr>
              <w:t>остановками</w:t>
            </w:r>
            <w:proofErr w:type="spellEnd"/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65" w:lineRule="exact"/>
              <w:ind w:left="107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После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каждой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смысловой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части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лекции учителя</w:t>
            </w:r>
          </w:p>
          <w:p w:rsidR="003522D6" w:rsidRPr="003522D6" w:rsidRDefault="003522D6" w:rsidP="003522D6">
            <w:pPr>
              <w:pStyle w:val="TableParagraph"/>
              <w:spacing w:before="9" w:line="310" w:lineRule="atLeast"/>
              <w:ind w:left="107" w:right="216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делается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пауза,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обсуждается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проблемный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идет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коллективный поиск ответа на основной вопрос темы,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выполняются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дополнительные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задания.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осмысление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2539"/>
        </w:trPr>
        <w:tc>
          <w:tcPr>
            <w:tcW w:w="1879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79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t>Эффективная</w:t>
            </w:r>
            <w:r w:rsidRPr="003522D6">
              <w:rPr>
                <w:color w:val="00B050"/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лекция с</w:t>
            </w:r>
            <w:r w:rsidRPr="003522D6">
              <w:rPr>
                <w:color w:val="00B050"/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использованием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107" w:right="593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pacing w:val="-1"/>
                <w:sz w:val="24"/>
                <w:lang w:val="ru-RU"/>
              </w:rPr>
              <w:t>«бортового</w:t>
            </w:r>
            <w:r w:rsidRPr="003522D6">
              <w:rPr>
                <w:color w:val="00B050"/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журнала»</w:t>
            </w:r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Во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время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лекции ученики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работают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таблицей:</w:t>
            </w:r>
          </w:p>
          <w:p w:rsidR="003522D6" w:rsidRPr="003522D6" w:rsidRDefault="003522D6" w:rsidP="003522D6">
            <w:pPr>
              <w:pStyle w:val="TableParagraph"/>
              <w:spacing w:before="43" w:line="276" w:lineRule="auto"/>
              <w:ind w:left="107" w:right="132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«известная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информация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предположения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(заполняется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до лекции на стадии «вызов») – новая информация». 1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вариант использования приема – работа в парах: один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ученик ставит «+» и «-» в левой колонке, другой –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записывает новую информацию; после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индивидуальной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работы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пара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обсуждает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полученное,</w:t>
            </w:r>
          </w:p>
          <w:p w:rsidR="003522D6" w:rsidRPr="003522D6" w:rsidRDefault="003522D6" w:rsidP="003522D6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готовится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общей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работе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классом.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осмысление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1588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76" w:lineRule="auto"/>
              <w:ind w:left="107" w:right="449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Чтение</w:t>
            </w:r>
            <w:proofErr w:type="spellEnd"/>
            <w:r w:rsidRPr="00CC1D04">
              <w:rPr>
                <w:color w:val="00B050"/>
                <w:sz w:val="24"/>
              </w:rPr>
              <w:t xml:space="preserve"> с</w:t>
            </w:r>
            <w:r w:rsidRPr="00CC1D04">
              <w:rPr>
                <w:color w:val="00B050"/>
                <w:spacing w:val="1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pacing w:val="-1"/>
                <w:sz w:val="24"/>
              </w:rPr>
              <w:t>остановками</w:t>
            </w:r>
            <w:proofErr w:type="spellEnd"/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515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Учащиеся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работают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 знакомым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текстом,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который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заранее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разделен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части;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каждой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из них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107" w:right="116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сформулированы вопросы (простые (факты,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воспроизведение</w:t>
            </w:r>
            <w:r w:rsidRPr="003522D6">
              <w:rPr>
                <w:spacing w:val="-1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информации),</w:t>
            </w:r>
            <w:r w:rsidRPr="003522D6">
              <w:rPr>
                <w:spacing w:val="-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уточняющие,</w:t>
            </w:r>
          </w:p>
          <w:p w:rsidR="003522D6" w:rsidRPr="003522D6" w:rsidRDefault="003522D6" w:rsidP="003522D6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объясняющие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(почему?),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творческие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т.д.)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осмысление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4125"/>
        </w:trPr>
        <w:tc>
          <w:tcPr>
            <w:tcW w:w="1879" w:type="dxa"/>
          </w:tcPr>
          <w:p w:rsidR="003522D6" w:rsidRPr="003522D6" w:rsidRDefault="003522D6" w:rsidP="003522D6">
            <w:pPr>
              <w:pStyle w:val="TableParagraph"/>
              <w:spacing w:line="265" w:lineRule="exact"/>
              <w:ind w:left="107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t>Работа</w:t>
            </w:r>
            <w:r w:rsidRPr="003522D6">
              <w:rPr>
                <w:color w:val="00B050"/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в</w:t>
            </w:r>
          </w:p>
          <w:p w:rsidR="003522D6" w:rsidRPr="003522D6" w:rsidRDefault="003522D6" w:rsidP="003522D6">
            <w:pPr>
              <w:pStyle w:val="TableParagraph"/>
              <w:spacing w:before="41" w:line="276" w:lineRule="auto"/>
              <w:ind w:left="107" w:right="226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t>динамических</w:t>
            </w:r>
            <w:r w:rsidRPr="003522D6">
              <w:rPr>
                <w:color w:val="00B050"/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парах</w:t>
            </w:r>
            <w:r w:rsidRPr="003522D6">
              <w:rPr>
                <w:color w:val="00B050"/>
                <w:spacing w:val="-14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/группах</w:t>
            </w:r>
            <w:r w:rsidRPr="003522D6">
              <w:rPr>
                <w:color w:val="00B050"/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(«обучение</w:t>
            </w:r>
            <w:r w:rsidRPr="003522D6">
              <w:rPr>
                <w:color w:val="00B050"/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сообща»)</w:t>
            </w:r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163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«Зигзаг» (один из вариантов использования приемов).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Класс разделен на четверки, у каждого школьника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номер от 1 до 4. Дети работают с текстом, каждый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сосредоточен на части с соответствующим номером,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затем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первые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номера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объединяются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первыми,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вторые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107" w:right="111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– со вторыми и т.д. для обсуждения своей части текста,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составления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схемы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рассказа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теме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 выбора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107" w:right="24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представителя, который проведет итоговую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презентацию. Вернувшись в свою группу, школьники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схеме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рассказывают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своей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части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текста,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слушают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других, делают записи в тетрадях, затем эксперты от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каждого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номера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проводят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презентации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своих тем,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все</w:t>
            </w:r>
          </w:p>
          <w:p w:rsidR="003522D6" w:rsidRPr="003522D6" w:rsidRDefault="003522D6" w:rsidP="003522D6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остальные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вносят уточнения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дополнения.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осмысление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318"/>
        </w:trPr>
        <w:tc>
          <w:tcPr>
            <w:tcW w:w="1879" w:type="dxa"/>
          </w:tcPr>
          <w:p w:rsidR="003522D6" w:rsidRDefault="003522D6" w:rsidP="003522D6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Игра</w:t>
            </w:r>
            <w:proofErr w:type="spellEnd"/>
            <w:r w:rsidRPr="00CC1D04">
              <w:rPr>
                <w:color w:val="00B050"/>
                <w:spacing w:val="-1"/>
                <w:sz w:val="24"/>
              </w:rPr>
              <w:t xml:space="preserve"> </w:t>
            </w:r>
            <w:r w:rsidRPr="00CC1D04">
              <w:rPr>
                <w:color w:val="00B050"/>
                <w:sz w:val="24"/>
              </w:rPr>
              <w:t>«</w:t>
            </w:r>
            <w:proofErr w:type="spellStart"/>
            <w:r w:rsidRPr="00CC1D04">
              <w:rPr>
                <w:color w:val="00B050"/>
                <w:sz w:val="24"/>
              </w:rPr>
              <w:t>Как</w:t>
            </w:r>
            <w:proofErr w:type="spellEnd"/>
            <w:r w:rsidRPr="00CC1D04">
              <w:rPr>
                <w:color w:val="00B050"/>
                <w:spacing w:val="-4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z w:val="24"/>
              </w:rPr>
              <w:t>вы</w:t>
            </w:r>
            <w:proofErr w:type="spellEnd"/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Класс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делится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группы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4 –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6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человек,</w:t>
            </w:r>
            <w:r w:rsidRPr="003522D6">
              <w:rPr>
                <w:spacing w:val="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учитель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  <w:u w:val="single"/>
              </w:rPr>
              <w:t>осмысление</w:t>
            </w:r>
            <w:proofErr w:type="spellEnd"/>
            <w:r>
              <w:rPr>
                <w:sz w:val="24"/>
              </w:rPr>
              <w:t>»,</w:t>
            </w:r>
          </w:p>
        </w:tc>
      </w:tr>
    </w:tbl>
    <w:p w:rsidR="003522D6" w:rsidRDefault="003522D6" w:rsidP="003522D6">
      <w:pPr>
        <w:spacing w:line="265" w:lineRule="exact"/>
        <w:rPr>
          <w:sz w:val="24"/>
        </w:rPr>
        <w:sectPr w:rsidR="003522D6">
          <w:pgSz w:w="11910" w:h="16840"/>
          <w:pgMar w:top="112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9"/>
        <w:gridCol w:w="5941"/>
        <w:gridCol w:w="1751"/>
      </w:tblGrid>
      <w:tr w:rsidR="003522D6" w:rsidTr="003522D6">
        <w:trPr>
          <w:trHeight w:val="2858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76" w:lineRule="auto"/>
              <w:ind w:left="107" w:right="599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lastRenderedPageBreak/>
              <w:t>думаете</w:t>
            </w:r>
            <w:proofErr w:type="spellEnd"/>
            <w:r w:rsidRPr="00CC1D04">
              <w:rPr>
                <w:color w:val="00B050"/>
                <w:sz w:val="24"/>
              </w:rPr>
              <w:t>»</w:t>
            </w:r>
            <w:r w:rsidRPr="00CC1D04">
              <w:rPr>
                <w:color w:val="00B050"/>
                <w:spacing w:val="1"/>
                <w:sz w:val="24"/>
              </w:rPr>
              <w:t xml:space="preserve"> </w:t>
            </w:r>
            <w:r w:rsidRPr="00CC1D04">
              <w:rPr>
                <w:color w:val="00B050"/>
                <w:spacing w:val="-1"/>
                <w:sz w:val="24"/>
              </w:rPr>
              <w:t>(«</w:t>
            </w:r>
            <w:proofErr w:type="spellStart"/>
            <w:r w:rsidRPr="00CC1D04">
              <w:rPr>
                <w:color w:val="00B050"/>
                <w:spacing w:val="-1"/>
                <w:sz w:val="24"/>
              </w:rPr>
              <w:t>обучение</w:t>
            </w:r>
            <w:proofErr w:type="spellEnd"/>
            <w:r w:rsidRPr="00CC1D04">
              <w:rPr>
                <w:color w:val="00B050"/>
                <w:spacing w:val="-57"/>
                <w:sz w:val="24"/>
              </w:rPr>
              <w:t xml:space="preserve"> </w:t>
            </w:r>
            <w:proofErr w:type="spellStart"/>
            <w:r w:rsidRPr="00CC1D04">
              <w:rPr>
                <w:color w:val="00B050"/>
                <w:sz w:val="24"/>
              </w:rPr>
              <w:t>сообща</w:t>
            </w:r>
            <w:proofErr w:type="spellEnd"/>
            <w:r w:rsidRPr="00CC1D04">
              <w:rPr>
                <w:color w:val="00B050"/>
                <w:sz w:val="24"/>
              </w:rPr>
              <w:t>»)</w:t>
            </w:r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102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каждой из них раздает карточки с суждениями 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игровое поле, где располагаются три зоны: «никогда –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иногда – всегда». Дети берут по очереди карточки,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читают суждения и по своему усмотрению (ни с кем не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советуясь) раскладывают карточки на одну из зон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игрового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поля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текстом</w:t>
            </w:r>
            <w:r w:rsidRPr="003522D6">
              <w:rPr>
                <w:spacing w:val="-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вверх.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Остальные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члены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группы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читают про себя суждения и, если считают, что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карточка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лежит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не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своей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зоне,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могут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перевернуть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ее</w:t>
            </w:r>
          </w:p>
          <w:p w:rsidR="003522D6" w:rsidRPr="003522D6" w:rsidRDefault="003522D6" w:rsidP="003522D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текстом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вниз;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затем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происходит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обсуждение.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6031"/>
        </w:trPr>
        <w:tc>
          <w:tcPr>
            <w:tcW w:w="1879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199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t>Написание</w:t>
            </w:r>
            <w:r w:rsidRPr="003522D6">
              <w:rPr>
                <w:color w:val="00B050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522D6">
              <w:rPr>
                <w:color w:val="00B050"/>
                <w:sz w:val="24"/>
                <w:lang w:val="ru-RU"/>
              </w:rPr>
              <w:t>синквейна</w:t>
            </w:r>
            <w:proofErr w:type="spellEnd"/>
            <w:r w:rsidRPr="003522D6">
              <w:rPr>
                <w:color w:val="00B050"/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(</w:t>
            </w:r>
            <w:proofErr w:type="spellStart"/>
            <w:r w:rsidRPr="003522D6">
              <w:rPr>
                <w:color w:val="00B050"/>
                <w:sz w:val="24"/>
                <w:lang w:val="ru-RU"/>
              </w:rPr>
              <w:t>пятистрочный</w:t>
            </w:r>
            <w:proofErr w:type="spellEnd"/>
            <w:r w:rsidRPr="003522D6">
              <w:rPr>
                <w:color w:val="00B050"/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белый стих)</w:t>
            </w:r>
          </w:p>
        </w:tc>
        <w:tc>
          <w:tcPr>
            <w:tcW w:w="5941" w:type="dxa"/>
          </w:tcPr>
          <w:p w:rsidR="003522D6" w:rsidRDefault="003522D6" w:rsidP="003522D6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spacing w:line="265" w:lineRule="exact"/>
              <w:ind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Одно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синквейна</w:t>
            </w:r>
            <w:proofErr w:type="spellEnd"/>
            <w:r>
              <w:rPr>
                <w:sz w:val="24"/>
              </w:rPr>
              <w:t>.</w:t>
            </w:r>
          </w:p>
          <w:p w:rsidR="003522D6" w:rsidRPr="003522D6" w:rsidRDefault="003522D6" w:rsidP="003522D6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spacing w:before="41" w:line="276" w:lineRule="auto"/>
              <w:ind w:left="107" w:right="260" w:firstLine="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Два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прилагательных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или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причастия,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раскрывающие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тему.</w:t>
            </w:r>
          </w:p>
          <w:p w:rsidR="003522D6" w:rsidRPr="003522D6" w:rsidRDefault="003522D6" w:rsidP="003522D6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spacing w:before="1" w:line="276" w:lineRule="auto"/>
              <w:ind w:left="107" w:right="172" w:firstLine="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Три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глагола,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описывающие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действия,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относящиеся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теме, характеризующие или объясняющие суть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происходящих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событий.</w:t>
            </w:r>
          </w:p>
          <w:p w:rsidR="003522D6" w:rsidRPr="003522D6" w:rsidRDefault="003522D6" w:rsidP="003522D6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spacing w:line="276" w:lineRule="auto"/>
              <w:ind w:left="107" w:right="179" w:firstLine="0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Фраза (предложение) из четырех слов, позволяющая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ученику выразить свое отношение к теме или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содержащая вывод (может использоваться цитата,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крылатое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выражение).</w:t>
            </w:r>
          </w:p>
          <w:p w:rsidR="003522D6" w:rsidRDefault="003522D6" w:rsidP="003522D6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spacing w:line="276" w:lineRule="auto"/>
              <w:ind w:left="107" w:right="102" w:firstLine="0"/>
              <w:rPr>
                <w:sz w:val="24"/>
              </w:rPr>
            </w:pPr>
            <w:r w:rsidRPr="003522D6">
              <w:rPr>
                <w:sz w:val="24"/>
                <w:lang w:val="ru-RU"/>
              </w:rPr>
              <w:t>Одно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слово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резюме,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дающее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новую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интерпретацию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темы; содержащее ассоциацию с ней; восклицание.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Методика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объяснить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написания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синквейна</w:t>
            </w:r>
            <w:proofErr w:type="spellEnd"/>
            <w:r>
              <w:rPr>
                <w:sz w:val="24"/>
              </w:rPr>
              <w:t>;</w:t>
            </w:r>
          </w:p>
          <w:p w:rsidR="003522D6" w:rsidRPr="003522D6" w:rsidRDefault="003522D6" w:rsidP="003522D6">
            <w:pPr>
              <w:pStyle w:val="TableParagraph"/>
              <w:spacing w:line="276" w:lineRule="auto"/>
              <w:ind w:left="107" w:right="184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2)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привести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несколько</w:t>
            </w:r>
            <w:r w:rsidRPr="003522D6">
              <w:rPr>
                <w:spacing w:val="-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примеров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522D6">
              <w:rPr>
                <w:sz w:val="24"/>
                <w:lang w:val="ru-RU"/>
              </w:rPr>
              <w:t>синквейнов</w:t>
            </w:r>
            <w:proofErr w:type="spellEnd"/>
            <w:r w:rsidRPr="003522D6">
              <w:rPr>
                <w:sz w:val="24"/>
                <w:lang w:val="ru-RU"/>
              </w:rPr>
              <w:t>;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3)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задать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тему; 4) зафиксировать время на написание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522D6">
              <w:rPr>
                <w:sz w:val="24"/>
                <w:lang w:val="ru-RU"/>
              </w:rPr>
              <w:t>синквейнов</w:t>
            </w:r>
            <w:proofErr w:type="spellEnd"/>
            <w:r w:rsidRPr="003522D6">
              <w:rPr>
                <w:sz w:val="24"/>
                <w:lang w:val="ru-RU"/>
              </w:rPr>
              <w:t>; 5) заслушать варианты (по желанию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учеников). Можно начинать с коллективного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сочинения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3522D6">
              <w:rPr>
                <w:sz w:val="24"/>
                <w:lang w:val="ru-RU"/>
              </w:rPr>
              <w:t>синквейна</w:t>
            </w:r>
            <w:proofErr w:type="spellEnd"/>
            <w:r w:rsidRPr="003522D6">
              <w:rPr>
                <w:sz w:val="24"/>
                <w:lang w:val="ru-RU"/>
              </w:rPr>
              <w:t>,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работы в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парах,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группах.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1586"/>
        </w:trPr>
        <w:tc>
          <w:tcPr>
            <w:tcW w:w="1879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451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pacing w:val="-1"/>
                <w:sz w:val="24"/>
                <w:lang w:val="ru-RU"/>
              </w:rPr>
              <w:t>Составление</w:t>
            </w:r>
            <w:r w:rsidRPr="003522D6">
              <w:rPr>
                <w:color w:val="00B050"/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таблицы</w:t>
            </w:r>
          </w:p>
          <w:p w:rsidR="003522D6" w:rsidRPr="003522D6" w:rsidRDefault="003522D6" w:rsidP="003522D6">
            <w:pPr>
              <w:pStyle w:val="TableParagraph"/>
              <w:spacing w:line="275" w:lineRule="exact"/>
              <w:ind w:left="107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t>«тонких»</w:t>
            </w:r>
            <w:r w:rsidRPr="003522D6">
              <w:rPr>
                <w:color w:val="00B050"/>
                <w:spacing w:val="-9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и</w:t>
            </w:r>
          </w:p>
          <w:p w:rsidR="003522D6" w:rsidRPr="003522D6" w:rsidRDefault="003522D6" w:rsidP="003522D6">
            <w:pPr>
              <w:pStyle w:val="TableParagraph"/>
              <w:spacing w:line="320" w:lineRule="exact"/>
              <w:ind w:left="107" w:right="664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t>«толстых»</w:t>
            </w:r>
            <w:r w:rsidRPr="003522D6">
              <w:rPr>
                <w:color w:val="00B050"/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вопросов</w:t>
            </w:r>
          </w:p>
        </w:tc>
        <w:tc>
          <w:tcPr>
            <w:tcW w:w="5941" w:type="dxa"/>
          </w:tcPr>
          <w:p w:rsidR="003522D6" w:rsidRDefault="003522D6" w:rsidP="003522D6">
            <w:pPr>
              <w:pStyle w:val="TableParagraph"/>
              <w:spacing w:line="276" w:lineRule="auto"/>
              <w:ind w:left="107" w:right="361"/>
              <w:rPr>
                <w:sz w:val="24"/>
              </w:rPr>
            </w:pPr>
            <w:r w:rsidRPr="003522D6">
              <w:rPr>
                <w:sz w:val="24"/>
                <w:lang w:val="ru-RU"/>
              </w:rPr>
              <w:t>«Толстые»</w:t>
            </w:r>
            <w:r w:rsidRPr="003522D6">
              <w:rPr>
                <w:spacing w:val="-9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вопросы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требуют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простого,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однозначного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ответа (Где? Когда? Кто? Что?). «Тонкие» вопросы: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Почему?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Каковы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последствия</w:t>
            </w:r>
            <w:proofErr w:type="spellEnd"/>
            <w:r>
              <w:rPr>
                <w:sz w:val="24"/>
              </w:rPr>
              <w:t>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различия</w:t>
            </w:r>
            <w:proofErr w:type="spellEnd"/>
            <w:r>
              <w:rPr>
                <w:sz w:val="24"/>
              </w:rPr>
              <w:t>?</w:t>
            </w:r>
          </w:p>
          <w:p w:rsidR="003522D6" w:rsidRDefault="003522D6" w:rsidP="003522D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Предположите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будет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если</w:t>
            </w:r>
            <w:proofErr w:type="spellEnd"/>
            <w:r>
              <w:rPr>
                <w:sz w:val="24"/>
              </w:rPr>
              <w:t>…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1586"/>
        </w:trPr>
        <w:tc>
          <w:tcPr>
            <w:tcW w:w="1879" w:type="dxa"/>
          </w:tcPr>
          <w:p w:rsidR="003522D6" w:rsidRPr="003522D6" w:rsidRDefault="003522D6" w:rsidP="003522D6">
            <w:pPr>
              <w:pStyle w:val="TableParagraph"/>
              <w:spacing w:line="265" w:lineRule="exact"/>
              <w:ind w:left="107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t>РАФТ</w:t>
            </w:r>
          </w:p>
          <w:p w:rsidR="003522D6" w:rsidRPr="003522D6" w:rsidRDefault="003522D6" w:rsidP="003522D6">
            <w:pPr>
              <w:pStyle w:val="TableParagraph"/>
              <w:spacing w:before="41"/>
              <w:ind w:left="107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t>Р(</w:t>
            </w:r>
            <w:proofErr w:type="spellStart"/>
            <w:r w:rsidRPr="003522D6">
              <w:rPr>
                <w:color w:val="00B050"/>
                <w:sz w:val="24"/>
                <w:lang w:val="ru-RU"/>
              </w:rPr>
              <w:t>оль</w:t>
            </w:r>
            <w:proofErr w:type="spellEnd"/>
            <w:r w:rsidRPr="003522D6">
              <w:rPr>
                <w:color w:val="00B050"/>
                <w:sz w:val="24"/>
                <w:lang w:val="ru-RU"/>
              </w:rPr>
              <w:t>)</w:t>
            </w:r>
          </w:p>
          <w:p w:rsidR="003522D6" w:rsidRPr="003522D6" w:rsidRDefault="003522D6" w:rsidP="003522D6">
            <w:pPr>
              <w:pStyle w:val="TableParagraph"/>
              <w:spacing w:before="43" w:line="276" w:lineRule="auto"/>
              <w:ind w:left="107" w:right="454"/>
              <w:rPr>
                <w:color w:val="00B050"/>
                <w:sz w:val="24"/>
                <w:lang w:val="ru-RU"/>
              </w:rPr>
            </w:pPr>
            <w:r w:rsidRPr="003522D6">
              <w:rPr>
                <w:color w:val="00B050"/>
                <w:sz w:val="24"/>
                <w:lang w:val="ru-RU"/>
              </w:rPr>
              <w:t>А(</w:t>
            </w:r>
            <w:proofErr w:type="spellStart"/>
            <w:r w:rsidRPr="003522D6">
              <w:rPr>
                <w:color w:val="00B050"/>
                <w:sz w:val="24"/>
                <w:lang w:val="ru-RU"/>
              </w:rPr>
              <w:t>удитория</w:t>
            </w:r>
            <w:proofErr w:type="spellEnd"/>
            <w:r w:rsidRPr="003522D6">
              <w:rPr>
                <w:color w:val="00B050"/>
                <w:sz w:val="24"/>
                <w:lang w:val="ru-RU"/>
              </w:rPr>
              <w:t>)</w:t>
            </w:r>
            <w:r w:rsidRPr="003522D6">
              <w:rPr>
                <w:color w:val="00B050"/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color w:val="00B050"/>
                <w:sz w:val="24"/>
                <w:lang w:val="ru-RU"/>
              </w:rPr>
              <w:t>Ф(</w:t>
            </w:r>
            <w:proofErr w:type="spellStart"/>
            <w:r w:rsidRPr="003522D6">
              <w:rPr>
                <w:color w:val="00B050"/>
                <w:sz w:val="24"/>
                <w:lang w:val="ru-RU"/>
              </w:rPr>
              <w:t>орма</w:t>
            </w:r>
            <w:proofErr w:type="spellEnd"/>
            <w:r w:rsidRPr="003522D6">
              <w:rPr>
                <w:color w:val="00B050"/>
                <w:sz w:val="24"/>
                <w:lang w:val="ru-RU"/>
              </w:rPr>
              <w:t>)</w:t>
            </w:r>
          </w:p>
          <w:p w:rsidR="003522D6" w:rsidRPr="00CC1D04" w:rsidRDefault="003522D6" w:rsidP="003522D6">
            <w:pPr>
              <w:pStyle w:val="TableParagraph"/>
              <w:spacing w:line="275" w:lineRule="exact"/>
              <w:ind w:left="107"/>
              <w:rPr>
                <w:color w:val="00B050"/>
                <w:sz w:val="24"/>
              </w:rPr>
            </w:pPr>
            <w:r w:rsidRPr="00CC1D04">
              <w:rPr>
                <w:color w:val="00B050"/>
                <w:sz w:val="24"/>
              </w:rPr>
              <w:t>Т(</w:t>
            </w:r>
            <w:proofErr w:type="spellStart"/>
            <w:r w:rsidRPr="00CC1D04">
              <w:rPr>
                <w:color w:val="00B050"/>
                <w:sz w:val="24"/>
              </w:rPr>
              <w:t>ема</w:t>
            </w:r>
            <w:proofErr w:type="spellEnd"/>
            <w:r w:rsidRPr="00CC1D04">
              <w:rPr>
                <w:color w:val="00B050"/>
                <w:sz w:val="24"/>
              </w:rPr>
              <w:t>)</w:t>
            </w:r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268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 xml:space="preserve">Пишущий выбирает для себя </w:t>
            </w:r>
            <w:r w:rsidRPr="003522D6">
              <w:rPr>
                <w:sz w:val="24"/>
                <w:u w:val="single"/>
                <w:lang w:val="ru-RU"/>
              </w:rPr>
              <w:t>роль</w:t>
            </w:r>
            <w:r w:rsidRPr="003522D6">
              <w:rPr>
                <w:sz w:val="24"/>
                <w:lang w:val="ru-RU"/>
              </w:rPr>
              <w:t>, т.е. сочиняет не от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 xml:space="preserve">своего лица; определяет, </w:t>
            </w:r>
            <w:r w:rsidRPr="003522D6">
              <w:rPr>
                <w:sz w:val="24"/>
                <w:u w:val="single"/>
                <w:lang w:val="ru-RU"/>
              </w:rPr>
              <w:t>для кого</w:t>
            </w:r>
            <w:r w:rsidRPr="003522D6">
              <w:rPr>
                <w:sz w:val="24"/>
                <w:lang w:val="ru-RU"/>
              </w:rPr>
              <w:t xml:space="preserve"> (родители,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 xml:space="preserve">одноклассники) он пишет; выбирает </w:t>
            </w:r>
            <w:r w:rsidRPr="003522D6">
              <w:rPr>
                <w:sz w:val="24"/>
                <w:u w:val="single"/>
                <w:lang w:val="ru-RU"/>
              </w:rPr>
              <w:t>форму</w:t>
            </w:r>
            <w:r w:rsidRPr="003522D6">
              <w:rPr>
                <w:sz w:val="24"/>
                <w:lang w:val="ru-RU"/>
              </w:rPr>
              <w:t xml:space="preserve"> (письмо,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жалоба)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 xml:space="preserve">и </w:t>
            </w:r>
            <w:r w:rsidRPr="003522D6">
              <w:rPr>
                <w:sz w:val="24"/>
                <w:u w:val="single"/>
                <w:lang w:val="ru-RU"/>
              </w:rPr>
              <w:t>тему</w:t>
            </w:r>
            <w:r w:rsidRPr="003522D6">
              <w:rPr>
                <w:spacing w:val="-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сочинения.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Работа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может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вестись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</w:t>
            </w:r>
          </w:p>
          <w:p w:rsidR="003522D6" w:rsidRPr="003522D6" w:rsidRDefault="003522D6" w:rsidP="003522D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парах,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а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также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опорой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вопросы.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522D6" w:rsidTr="003522D6">
        <w:trPr>
          <w:trHeight w:val="2221"/>
        </w:trPr>
        <w:tc>
          <w:tcPr>
            <w:tcW w:w="1879" w:type="dxa"/>
          </w:tcPr>
          <w:p w:rsidR="003522D6" w:rsidRPr="00CC1D04" w:rsidRDefault="003522D6" w:rsidP="003522D6">
            <w:pPr>
              <w:pStyle w:val="TableParagraph"/>
              <w:spacing w:line="265" w:lineRule="exact"/>
              <w:ind w:left="107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Дискуссия</w:t>
            </w:r>
            <w:proofErr w:type="spellEnd"/>
          </w:p>
        </w:tc>
        <w:tc>
          <w:tcPr>
            <w:tcW w:w="5941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Цель: не решить проблему, а углубить понимание её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важности. Проблема должна быть спорной,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неоднозначной,</w:t>
            </w:r>
            <w:r w:rsidRPr="003522D6">
              <w:rPr>
                <w:spacing w:val="-6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содействовать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активному</w:t>
            </w:r>
            <w:r w:rsidRPr="003522D6">
              <w:rPr>
                <w:spacing w:val="-1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вовлечению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учащихся в диалог. Дискуссии предшествует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подготовительная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работа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-5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источниками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информации.</w:t>
            </w:r>
          </w:p>
          <w:p w:rsidR="003522D6" w:rsidRPr="003522D6" w:rsidRDefault="003522D6" w:rsidP="003522D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Часто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используемый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вариант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перекрестная</w:t>
            </w:r>
          </w:p>
          <w:p w:rsidR="003522D6" w:rsidRPr="003522D6" w:rsidRDefault="003522D6" w:rsidP="003522D6">
            <w:pPr>
              <w:pStyle w:val="TableParagraph"/>
              <w:spacing w:before="31"/>
              <w:ind w:left="107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дискуссия:</w:t>
            </w:r>
            <w:r w:rsidRPr="003522D6">
              <w:rPr>
                <w:spacing w:val="-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две</w:t>
            </w:r>
            <w:r w:rsidRPr="003522D6">
              <w:rPr>
                <w:spacing w:val="-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стороны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формулируют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защищают</w:t>
            </w:r>
          </w:p>
        </w:tc>
        <w:tc>
          <w:tcPr>
            <w:tcW w:w="1751" w:type="dxa"/>
          </w:tcPr>
          <w:p w:rsidR="003522D6" w:rsidRDefault="003522D6" w:rsidP="003522D6">
            <w:pPr>
              <w:pStyle w:val="TableParagraph"/>
              <w:spacing w:line="278" w:lineRule="auto"/>
              <w:ind w:left="108" w:right="154"/>
              <w:rPr>
                <w:sz w:val="24"/>
              </w:rPr>
            </w:pP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особая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модель</w:t>
            </w:r>
            <w:proofErr w:type="spellEnd"/>
          </w:p>
        </w:tc>
      </w:tr>
    </w:tbl>
    <w:p w:rsidR="003522D6" w:rsidRDefault="003522D6" w:rsidP="003522D6">
      <w:pPr>
        <w:spacing w:line="278" w:lineRule="auto"/>
        <w:rPr>
          <w:sz w:val="24"/>
        </w:rPr>
        <w:sectPr w:rsidR="003522D6">
          <w:pgSz w:w="11910" w:h="16840"/>
          <w:pgMar w:top="1120" w:right="440" w:bottom="280" w:left="1160" w:header="720" w:footer="720" w:gutter="0"/>
          <w:cols w:space="720"/>
        </w:sect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6563"/>
        <w:gridCol w:w="1234"/>
      </w:tblGrid>
      <w:tr w:rsidR="003522D6" w:rsidTr="003522D6">
        <w:trPr>
          <w:trHeight w:val="318"/>
        </w:trPr>
        <w:tc>
          <w:tcPr>
            <w:tcW w:w="1701" w:type="dxa"/>
          </w:tcPr>
          <w:p w:rsidR="003522D6" w:rsidRDefault="003522D6" w:rsidP="003522D6">
            <w:pPr>
              <w:pStyle w:val="TableParagraph"/>
              <w:rPr>
                <w:sz w:val="24"/>
              </w:rPr>
            </w:pPr>
          </w:p>
        </w:tc>
        <w:tc>
          <w:tcPr>
            <w:tcW w:w="6563" w:type="dxa"/>
          </w:tcPr>
          <w:p w:rsidR="003522D6" w:rsidRDefault="003522D6" w:rsidP="003522D6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аргументы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«</w:t>
            </w:r>
            <w:proofErr w:type="spellStart"/>
            <w:r>
              <w:rPr>
                <w:sz w:val="24"/>
              </w:rPr>
              <w:t>против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234" w:type="dxa"/>
          </w:tcPr>
          <w:p w:rsidR="003522D6" w:rsidRDefault="003522D6" w:rsidP="003522D6">
            <w:pPr>
              <w:pStyle w:val="TableParagraph"/>
              <w:rPr>
                <w:sz w:val="24"/>
              </w:rPr>
            </w:pPr>
          </w:p>
        </w:tc>
      </w:tr>
      <w:tr w:rsidR="003522D6" w:rsidTr="003522D6">
        <w:trPr>
          <w:trHeight w:val="4154"/>
        </w:trPr>
        <w:tc>
          <w:tcPr>
            <w:tcW w:w="1701" w:type="dxa"/>
          </w:tcPr>
          <w:p w:rsidR="003522D6" w:rsidRPr="00CC1D04" w:rsidRDefault="003522D6" w:rsidP="003522D6">
            <w:pPr>
              <w:pStyle w:val="TableParagraph"/>
              <w:spacing w:line="265" w:lineRule="exact"/>
              <w:ind w:left="321" w:right="313"/>
              <w:jc w:val="center"/>
              <w:rPr>
                <w:color w:val="00B050"/>
                <w:sz w:val="24"/>
              </w:rPr>
            </w:pPr>
            <w:r w:rsidRPr="00CC1D04">
              <w:rPr>
                <w:color w:val="00B050"/>
                <w:sz w:val="24"/>
              </w:rPr>
              <w:t>«</w:t>
            </w:r>
            <w:proofErr w:type="spellStart"/>
            <w:r w:rsidRPr="00CC1D04">
              <w:rPr>
                <w:color w:val="00B050"/>
                <w:sz w:val="24"/>
              </w:rPr>
              <w:t>Зигзаг</w:t>
            </w:r>
            <w:proofErr w:type="spellEnd"/>
            <w:r w:rsidRPr="00CC1D04">
              <w:rPr>
                <w:color w:val="00B050"/>
                <w:sz w:val="24"/>
              </w:rPr>
              <w:t>»</w:t>
            </w:r>
          </w:p>
        </w:tc>
        <w:tc>
          <w:tcPr>
            <w:tcW w:w="6563" w:type="dxa"/>
          </w:tcPr>
          <w:p w:rsidR="003522D6" w:rsidRPr="003522D6" w:rsidRDefault="003522D6" w:rsidP="003522D6">
            <w:pPr>
              <w:pStyle w:val="TableParagraph"/>
              <w:tabs>
                <w:tab w:val="left" w:pos="3498"/>
                <w:tab w:val="left" w:pos="5237"/>
              </w:tabs>
              <w:spacing w:line="276" w:lineRule="auto"/>
              <w:ind w:left="1354" w:right="100" w:firstLine="400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1 этап - учащиеся делятся на группы, в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группах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рассчитываются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такое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количество,</w:t>
            </w:r>
            <w:bookmarkStart w:id="0" w:name="_GoBack"/>
            <w:bookmarkEnd w:id="0"/>
            <w:r w:rsidRPr="003522D6">
              <w:rPr>
                <w:sz w:val="24"/>
                <w:lang w:val="ru-RU"/>
              </w:rPr>
              <w:tab/>
              <w:t>сколько</w:t>
            </w:r>
            <w:r w:rsidRPr="003522D6">
              <w:rPr>
                <w:sz w:val="24"/>
                <w:lang w:val="ru-RU"/>
              </w:rPr>
              <w:tab/>
            </w:r>
            <w:r w:rsidRPr="003522D6">
              <w:rPr>
                <w:spacing w:val="-2"/>
                <w:sz w:val="24"/>
                <w:lang w:val="ru-RU"/>
              </w:rPr>
              <w:t>групп</w:t>
            </w:r>
          </w:p>
          <w:p w:rsidR="003522D6" w:rsidRPr="003522D6" w:rsidRDefault="003522D6" w:rsidP="003522D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3522D6" w:rsidRPr="003522D6" w:rsidRDefault="003522D6" w:rsidP="003522D6">
            <w:pPr>
              <w:pStyle w:val="TableParagraph"/>
              <w:spacing w:before="2"/>
              <w:rPr>
                <w:b/>
                <w:sz w:val="28"/>
                <w:lang w:val="ru-RU"/>
              </w:rPr>
            </w:pPr>
          </w:p>
          <w:p w:rsidR="003522D6" w:rsidRPr="003522D6" w:rsidRDefault="003522D6" w:rsidP="003522D6">
            <w:pPr>
              <w:pStyle w:val="TableParagraph"/>
              <w:numPr>
                <w:ilvl w:val="0"/>
                <w:numId w:val="21"/>
              </w:numPr>
              <w:tabs>
                <w:tab w:val="left" w:pos="1748"/>
              </w:tabs>
              <w:spacing w:line="276" w:lineRule="auto"/>
              <w:ind w:right="98" w:firstLine="0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этап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рассаживаются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группы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экспертов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/по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номерам/,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каждая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группа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получает определенное задание, в группе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изучают,</w:t>
            </w:r>
            <w:r w:rsidRPr="003522D6">
              <w:rPr>
                <w:spacing w:val="4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составляют</w:t>
            </w:r>
            <w:r w:rsidRPr="003522D6">
              <w:rPr>
                <w:spacing w:val="4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опорные</w:t>
            </w:r>
            <w:r w:rsidRPr="003522D6">
              <w:rPr>
                <w:spacing w:val="40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схемы</w:t>
            </w:r>
          </w:p>
          <w:p w:rsidR="003522D6" w:rsidRPr="003522D6" w:rsidRDefault="003522D6" w:rsidP="003522D6">
            <w:pPr>
              <w:pStyle w:val="TableParagraph"/>
              <w:spacing w:before="6"/>
              <w:rPr>
                <w:b/>
                <w:sz w:val="27"/>
                <w:lang w:val="ru-RU"/>
              </w:rPr>
            </w:pPr>
          </w:p>
          <w:p w:rsidR="003522D6" w:rsidRPr="003522D6" w:rsidRDefault="003522D6" w:rsidP="003522D6">
            <w:pPr>
              <w:pStyle w:val="TableParagraph"/>
              <w:numPr>
                <w:ilvl w:val="0"/>
                <w:numId w:val="21"/>
              </w:numPr>
              <w:tabs>
                <w:tab w:val="left" w:pos="1710"/>
              </w:tabs>
              <w:spacing w:line="276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этап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возвращаются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домашние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группы,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очереди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рассказывают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новый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материал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-</w:t>
            </w:r>
            <w:r w:rsidRPr="003522D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3522D6">
              <w:rPr>
                <w:sz w:val="24"/>
                <w:lang w:val="ru-RU"/>
              </w:rPr>
              <w:t>взаимообучение</w:t>
            </w:r>
            <w:proofErr w:type="spellEnd"/>
          </w:p>
        </w:tc>
        <w:tc>
          <w:tcPr>
            <w:tcW w:w="1234" w:type="dxa"/>
          </w:tcPr>
          <w:p w:rsidR="003522D6" w:rsidRDefault="003522D6" w:rsidP="003522D6">
            <w:pPr>
              <w:pStyle w:val="TableParagraph"/>
              <w:spacing w:line="265" w:lineRule="exact"/>
              <w:ind w:left="210" w:right="2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Осмысление</w:t>
            </w:r>
            <w:proofErr w:type="spellEnd"/>
          </w:p>
        </w:tc>
      </w:tr>
      <w:tr w:rsidR="003522D6" w:rsidTr="003522D6">
        <w:trPr>
          <w:trHeight w:val="1588"/>
        </w:trPr>
        <w:tc>
          <w:tcPr>
            <w:tcW w:w="1701" w:type="dxa"/>
          </w:tcPr>
          <w:p w:rsidR="003522D6" w:rsidRPr="00CC1D04" w:rsidRDefault="003522D6" w:rsidP="003522D6">
            <w:pPr>
              <w:pStyle w:val="TableParagraph"/>
              <w:spacing w:line="265" w:lineRule="exact"/>
              <w:ind w:left="322" w:right="313"/>
              <w:jc w:val="center"/>
              <w:rPr>
                <w:color w:val="00B050"/>
                <w:sz w:val="24"/>
              </w:rPr>
            </w:pPr>
            <w:r w:rsidRPr="00CC1D04">
              <w:rPr>
                <w:color w:val="00B050"/>
                <w:sz w:val="24"/>
              </w:rPr>
              <w:t>«</w:t>
            </w:r>
            <w:proofErr w:type="spellStart"/>
            <w:r w:rsidRPr="00CC1D04">
              <w:rPr>
                <w:color w:val="00B050"/>
                <w:sz w:val="24"/>
              </w:rPr>
              <w:t>Кубик</w:t>
            </w:r>
            <w:proofErr w:type="spellEnd"/>
            <w:r w:rsidRPr="00CC1D04">
              <w:rPr>
                <w:color w:val="00B050"/>
                <w:sz w:val="24"/>
              </w:rPr>
              <w:t>»</w:t>
            </w:r>
          </w:p>
        </w:tc>
        <w:tc>
          <w:tcPr>
            <w:tcW w:w="6563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99" w:firstLine="401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Графическая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организация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материала.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гранях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кубика дается задание. В группах учащиеся заполняют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развороте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грани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кубика.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Опрос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–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выбрасывается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кубик,</w:t>
            </w:r>
            <w:r w:rsidRPr="003522D6">
              <w:rPr>
                <w:spacing w:val="3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ответ</w:t>
            </w:r>
            <w:r w:rsidRPr="003522D6">
              <w:rPr>
                <w:spacing w:val="4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учащиеся</w:t>
            </w:r>
            <w:r w:rsidRPr="003522D6">
              <w:rPr>
                <w:spacing w:val="33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дают</w:t>
            </w:r>
            <w:r w:rsidRPr="003522D6">
              <w:rPr>
                <w:spacing w:val="34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3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задание</w:t>
            </w:r>
            <w:r w:rsidRPr="003522D6">
              <w:rPr>
                <w:spacing w:val="3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выпавшей</w:t>
            </w:r>
          </w:p>
          <w:p w:rsidR="003522D6" w:rsidRDefault="003522D6" w:rsidP="003522D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грани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3522D6" w:rsidRDefault="003522D6" w:rsidP="003522D6">
            <w:pPr>
              <w:pStyle w:val="TableParagraph"/>
              <w:spacing w:line="278" w:lineRule="auto"/>
              <w:ind w:left="334" w:right="201" w:hanging="104"/>
              <w:rPr>
                <w:sz w:val="24"/>
              </w:rPr>
            </w:pPr>
            <w:proofErr w:type="spellStart"/>
            <w:r>
              <w:rPr>
                <w:sz w:val="24"/>
              </w:rPr>
              <w:t>Осмысление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</w:p>
        </w:tc>
      </w:tr>
      <w:tr w:rsidR="003522D6" w:rsidTr="003522D6">
        <w:trPr>
          <w:trHeight w:val="2222"/>
        </w:trPr>
        <w:tc>
          <w:tcPr>
            <w:tcW w:w="1701" w:type="dxa"/>
          </w:tcPr>
          <w:p w:rsidR="003522D6" w:rsidRPr="00CC1D04" w:rsidRDefault="003522D6" w:rsidP="003522D6">
            <w:pPr>
              <w:pStyle w:val="TableParagraph"/>
              <w:spacing w:line="265" w:lineRule="exact"/>
              <w:ind w:left="326" w:right="313"/>
              <w:jc w:val="center"/>
              <w:rPr>
                <w:color w:val="00B050"/>
                <w:sz w:val="24"/>
              </w:rPr>
            </w:pPr>
            <w:r w:rsidRPr="00CC1D04">
              <w:rPr>
                <w:color w:val="00B050"/>
                <w:sz w:val="24"/>
              </w:rPr>
              <w:t>«</w:t>
            </w:r>
            <w:proofErr w:type="spellStart"/>
            <w:r w:rsidRPr="00CC1D04">
              <w:rPr>
                <w:color w:val="00B050"/>
                <w:sz w:val="24"/>
              </w:rPr>
              <w:t>Карусель</w:t>
            </w:r>
            <w:proofErr w:type="spellEnd"/>
            <w:r w:rsidRPr="00CC1D04">
              <w:rPr>
                <w:color w:val="00B050"/>
                <w:sz w:val="24"/>
              </w:rPr>
              <w:t>»</w:t>
            </w:r>
          </w:p>
        </w:tc>
        <w:tc>
          <w:tcPr>
            <w:tcW w:w="6563" w:type="dxa"/>
          </w:tcPr>
          <w:p w:rsidR="003522D6" w:rsidRPr="003522D6" w:rsidRDefault="003522D6" w:rsidP="003522D6">
            <w:pPr>
              <w:pStyle w:val="TableParagraph"/>
              <w:spacing w:line="276" w:lineRule="auto"/>
              <w:ind w:left="107" w:right="94" w:firstLine="401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Групповая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работа.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Формулируются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проблемные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вопросы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открытого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характера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количеству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групп.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Необходимо</w:t>
            </w:r>
            <w:r w:rsidRPr="003522D6">
              <w:rPr>
                <w:spacing w:val="2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подготовить</w:t>
            </w:r>
            <w:r w:rsidRPr="003522D6">
              <w:rPr>
                <w:spacing w:val="29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цветные</w:t>
            </w:r>
            <w:r w:rsidRPr="003522D6">
              <w:rPr>
                <w:spacing w:val="29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маркеры,</w:t>
            </w:r>
            <w:r w:rsidRPr="003522D6">
              <w:rPr>
                <w:spacing w:val="30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листы</w:t>
            </w:r>
            <w:r w:rsidRPr="003522D6">
              <w:rPr>
                <w:spacing w:val="30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А3</w:t>
            </w:r>
            <w:r w:rsidRPr="003522D6">
              <w:rPr>
                <w:spacing w:val="-58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написанными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них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вопросами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/по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одному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каждом/.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сигналу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учителя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листы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передаются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часовой</w:t>
            </w:r>
            <w:r w:rsidRPr="003522D6">
              <w:rPr>
                <w:spacing w:val="5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стрелке.</w:t>
            </w:r>
            <w:r w:rsidRPr="003522D6">
              <w:rPr>
                <w:spacing w:val="5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Учащиеся</w:t>
            </w:r>
            <w:r w:rsidRPr="003522D6">
              <w:rPr>
                <w:spacing w:val="5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совместно</w:t>
            </w:r>
            <w:r w:rsidRPr="003522D6">
              <w:rPr>
                <w:spacing w:val="50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дают</w:t>
            </w:r>
            <w:r w:rsidRPr="003522D6">
              <w:rPr>
                <w:spacing w:val="5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ответ</w:t>
            </w:r>
            <w:r w:rsidRPr="003522D6">
              <w:rPr>
                <w:spacing w:val="5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</w:p>
          <w:p w:rsidR="003522D6" w:rsidRPr="003522D6" w:rsidRDefault="003522D6" w:rsidP="003522D6">
            <w:pPr>
              <w:pStyle w:val="TableParagraph"/>
              <w:spacing w:line="275" w:lineRule="exact"/>
              <w:ind w:left="107"/>
              <w:jc w:val="both"/>
              <w:rPr>
                <w:sz w:val="24"/>
                <w:lang w:val="ru-RU"/>
              </w:rPr>
            </w:pPr>
            <w:r w:rsidRPr="003522D6">
              <w:rPr>
                <w:sz w:val="24"/>
                <w:lang w:val="ru-RU"/>
              </w:rPr>
              <w:t>каждый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проблемный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вопрос,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не</w:t>
            </w:r>
            <w:r w:rsidRPr="003522D6">
              <w:rPr>
                <w:spacing w:val="-2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повторяясь.</w:t>
            </w:r>
          </w:p>
        </w:tc>
        <w:tc>
          <w:tcPr>
            <w:tcW w:w="1234" w:type="dxa"/>
          </w:tcPr>
          <w:p w:rsidR="003522D6" w:rsidRDefault="003522D6" w:rsidP="003522D6">
            <w:pPr>
              <w:pStyle w:val="TableParagraph"/>
              <w:spacing w:line="265" w:lineRule="exact"/>
              <w:ind w:left="210" w:right="2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Осмысление</w:t>
            </w:r>
            <w:proofErr w:type="spellEnd"/>
          </w:p>
        </w:tc>
      </w:tr>
      <w:tr w:rsidR="003522D6" w:rsidTr="003522D6">
        <w:trPr>
          <w:trHeight w:val="1585"/>
        </w:trPr>
        <w:tc>
          <w:tcPr>
            <w:tcW w:w="1701" w:type="dxa"/>
          </w:tcPr>
          <w:p w:rsidR="003522D6" w:rsidRPr="00CC1D04" w:rsidRDefault="003522D6" w:rsidP="003522D6">
            <w:pPr>
              <w:pStyle w:val="TableParagraph"/>
              <w:spacing w:line="265" w:lineRule="exact"/>
              <w:ind w:left="417"/>
              <w:rPr>
                <w:color w:val="00B050"/>
                <w:sz w:val="24"/>
              </w:rPr>
            </w:pPr>
            <w:proofErr w:type="spellStart"/>
            <w:r w:rsidRPr="00CC1D04">
              <w:rPr>
                <w:color w:val="00B050"/>
                <w:sz w:val="24"/>
              </w:rPr>
              <w:t>Стратегия</w:t>
            </w:r>
            <w:proofErr w:type="spellEnd"/>
          </w:p>
          <w:p w:rsidR="003522D6" w:rsidRDefault="003522D6" w:rsidP="003522D6">
            <w:pPr>
              <w:pStyle w:val="TableParagraph"/>
              <w:spacing w:before="41"/>
              <w:ind w:left="417"/>
              <w:rPr>
                <w:sz w:val="24"/>
              </w:rPr>
            </w:pPr>
            <w:r w:rsidRPr="00CC1D04">
              <w:rPr>
                <w:color w:val="00B050"/>
                <w:sz w:val="24"/>
              </w:rPr>
              <w:t>«</w:t>
            </w:r>
            <w:proofErr w:type="spellStart"/>
            <w:r w:rsidRPr="00CC1D04">
              <w:rPr>
                <w:color w:val="00B050"/>
                <w:sz w:val="24"/>
              </w:rPr>
              <w:t>Галерея</w:t>
            </w:r>
            <w:proofErr w:type="spellEnd"/>
            <w:r w:rsidRPr="00CC1D04">
              <w:rPr>
                <w:color w:val="00B050"/>
                <w:sz w:val="24"/>
              </w:rPr>
              <w:t>»</w:t>
            </w:r>
          </w:p>
        </w:tc>
        <w:tc>
          <w:tcPr>
            <w:tcW w:w="6563" w:type="dxa"/>
          </w:tcPr>
          <w:p w:rsidR="003522D6" w:rsidRDefault="003522D6" w:rsidP="003522D6">
            <w:pPr>
              <w:pStyle w:val="TableParagraph"/>
              <w:spacing w:line="276" w:lineRule="auto"/>
              <w:ind w:left="107" w:right="94" w:firstLine="401"/>
              <w:jc w:val="both"/>
              <w:rPr>
                <w:sz w:val="24"/>
              </w:rPr>
            </w:pPr>
            <w:r w:rsidRPr="003522D6">
              <w:rPr>
                <w:sz w:val="24"/>
                <w:lang w:val="ru-RU"/>
              </w:rPr>
              <w:t>После «карусели» вывешиваются работы учащихся</w:t>
            </w:r>
            <w:r w:rsidRPr="003522D6">
              <w:rPr>
                <w:spacing w:val="-57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доске.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Каждый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ученик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отдает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свой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голос</w:t>
            </w:r>
            <w:r w:rsidRPr="003522D6">
              <w:rPr>
                <w:spacing w:val="6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за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наиболее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точный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ответ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на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каждый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r w:rsidRPr="003522D6">
              <w:rPr>
                <w:sz w:val="24"/>
                <w:lang w:val="ru-RU"/>
              </w:rPr>
              <w:t>вопрос.</w:t>
            </w:r>
            <w:r w:rsidRPr="003522D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Таким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образом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можно</w:t>
            </w:r>
            <w:proofErr w:type="spellEnd"/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определить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какая</w:t>
            </w:r>
            <w:proofErr w:type="spellEnd"/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группа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дала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лучший</w:t>
            </w:r>
            <w:proofErr w:type="spellEnd"/>
          </w:p>
          <w:p w:rsidR="003522D6" w:rsidRDefault="003522D6" w:rsidP="003522D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3522D6" w:rsidRDefault="003522D6" w:rsidP="003522D6">
            <w:pPr>
              <w:pStyle w:val="TableParagraph"/>
              <w:spacing w:line="265" w:lineRule="exact"/>
              <w:ind w:left="210" w:right="19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Рефлексия</w:t>
            </w:r>
            <w:proofErr w:type="spellEnd"/>
          </w:p>
        </w:tc>
      </w:tr>
    </w:tbl>
    <w:p w:rsidR="003522D6" w:rsidRDefault="003522D6" w:rsidP="003522D6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549A7641" wp14:editId="44B76BF0">
            <wp:simplePos x="0" y="0"/>
            <wp:positionH relativeFrom="page">
              <wp:posOffset>2207895</wp:posOffset>
            </wp:positionH>
            <wp:positionV relativeFrom="page">
              <wp:posOffset>934338</wp:posOffset>
            </wp:positionV>
            <wp:extent cx="847725" cy="2638425"/>
            <wp:effectExtent l="0" t="0" r="0" b="0"/>
            <wp:wrapNone/>
            <wp:docPr id="7" name="image4.jpeg" descr="rkmpch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22D6" w:rsidRDefault="003522D6" w:rsidP="003522D6">
      <w:pPr>
        <w:ind w:firstLine="708"/>
      </w:pPr>
    </w:p>
    <w:p w:rsidR="003522D6" w:rsidRPr="003522D6" w:rsidRDefault="003522D6" w:rsidP="003522D6"/>
    <w:p w:rsidR="003522D6" w:rsidRDefault="003522D6" w:rsidP="003522D6"/>
    <w:p w:rsidR="00945DCD" w:rsidRDefault="00945DCD" w:rsidP="003522D6"/>
    <w:p w:rsidR="003522D6" w:rsidRDefault="003522D6" w:rsidP="003522D6"/>
    <w:p w:rsidR="003522D6" w:rsidRDefault="003522D6" w:rsidP="003522D6"/>
    <w:p w:rsidR="003522D6" w:rsidRDefault="003522D6" w:rsidP="003522D6"/>
    <w:p w:rsidR="003522D6" w:rsidRDefault="003522D6" w:rsidP="003522D6"/>
    <w:p w:rsidR="003522D6" w:rsidRDefault="003522D6" w:rsidP="003522D6"/>
    <w:p w:rsidR="003522D6" w:rsidRDefault="003522D6" w:rsidP="003522D6"/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</w:p>
    <w:p w:rsidR="00210E19" w:rsidRDefault="00210E19" w:rsidP="00210E19">
      <w:pPr>
        <w:pStyle w:val="1"/>
        <w:spacing w:before="73"/>
        <w:ind w:left="0"/>
      </w:pPr>
      <w:r>
        <w:lastRenderedPageBreak/>
        <w:t>Заключение.</w:t>
      </w:r>
    </w:p>
    <w:p w:rsidR="00210E19" w:rsidRDefault="00210E19" w:rsidP="00210E19">
      <w:pPr>
        <w:pStyle w:val="a3"/>
        <w:spacing w:before="7"/>
        <w:ind w:left="0"/>
        <w:rPr>
          <w:b/>
          <w:sz w:val="33"/>
        </w:rPr>
      </w:pPr>
      <w:r>
        <w:br w:type="column"/>
      </w:r>
    </w:p>
    <w:p w:rsidR="00210E19" w:rsidRDefault="00210E19" w:rsidP="00210E19">
      <w:pPr>
        <w:spacing w:before="1"/>
        <w:ind w:left="2118" w:right="406" w:hanging="118"/>
        <w:jc w:val="both"/>
      </w:pPr>
      <w:r>
        <w:t>История… Она бывает разная:</w:t>
      </w:r>
      <w:r>
        <w:rPr>
          <w:spacing w:val="-52"/>
        </w:rPr>
        <w:t xml:space="preserve"> </w:t>
      </w:r>
      <w:r>
        <w:t>Весёлая,</w:t>
      </w:r>
      <w:r>
        <w:rPr>
          <w:spacing w:val="-6"/>
        </w:rPr>
        <w:t xml:space="preserve"> </w:t>
      </w:r>
      <w:r>
        <w:t>печальная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важная.</w:t>
      </w:r>
    </w:p>
    <w:p w:rsidR="00210E19" w:rsidRDefault="00210E19" w:rsidP="00210E19">
      <w:pPr>
        <w:ind w:left="1629" w:right="404" w:hanging="334"/>
        <w:jc w:val="both"/>
      </w:pPr>
      <w:r>
        <w:t>Уж сколько лет живём мы на планете.</w:t>
      </w:r>
      <w:r>
        <w:rPr>
          <w:spacing w:val="-52"/>
        </w:rPr>
        <w:t xml:space="preserve"> </w:t>
      </w:r>
      <w:r>
        <w:t>За все дела, конечно, мы в ответе.</w:t>
      </w:r>
      <w:r>
        <w:rPr>
          <w:spacing w:val="1"/>
        </w:rPr>
        <w:t xml:space="preserve"> </w:t>
      </w:r>
      <w:r>
        <w:t>Нас</w:t>
      </w:r>
      <w:r>
        <w:rPr>
          <w:spacing w:val="-3"/>
        </w:rPr>
        <w:t xml:space="preserve"> </w:t>
      </w:r>
      <w:r>
        <w:t>мудрости</w:t>
      </w:r>
      <w:r>
        <w:rPr>
          <w:spacing w:val="-3"/>
        </w:rPr>
        <w:t xml:space="preserve"> </w:t>
      </w:r>
      <w:r>
        <w:t>учили</w:t>
      </w:r>
      <w:r>
        <w:rPr>
          <w:spacing w:val="-3"/>
        </w:rPr>
        <w:t xml:space="preserve"> </w:t>
      </w:r>
      <w:r>
        <w:t>наши</w:t>
      </w:r>
      <w:r>
        <w:rPr>
          <w:spacing w:val="-2"/>
        </w:rPr>
        <w:t xml:space="preserve"> </w:t>
      </w:r>
      <w:r>
        <w:t>предки.</w:t>
      </w:r>
    </w:p>
    <w:p w:rsidR="00210E19" w:rsidRDefault="00210E19" w:rsidP="00210E19">
      <w:pPr>
        <w:ind w:left="1211" w:right="403" w:hanging="670"/>
        <w:jc w:val="right"/>
      </w:pPr>
      <w:r>
        <w:t>А что же будут знать в тридцатом веке детки?</w:t>
      </w:r>
      <w:r>
        <w:rPr>
          <w:spacing w:val="-52"/>
        </w:rPr>
        <w:t xml:space="preserve"> </w:t>
      </w:r>
      <w:r>
        <w:t>Течёт, течёт истории неумолимый ход.</w:t>
      </w:r>
      <w:r>
        <w:rPr>
          <w:spacing w:val="-5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разве может</w:t>
      </w:r>
      <w:r>
        <w:rPr>
          <w:spacing w:val="-3"/>
        </w:rPr>
        <w:t xml:space="preserve"> </w:t>
      </w:r>
      <w:r>
        <w:t>быть наоборот?</w:t>
      </w:r>
    </w:p>
    <w:p w:rsidR="00210E19" w:rsidRDefault="00210E19" w:rsidP="00210E19">
      <w:pPr>
        <w:ind w:left="1473" w:right="406" w:firstLine="192"/>
        <w:jc w:val="right"/>
      </w:pPr>
      <w:r>
        <w:t>Из века в век шагаем мы по свету,</w:t>
      </w:r>
      <w:r>
        <w:rPr>
          <w:spacing w:val="-52"/>
        </w:rPr>
        <w:t xml:space="preserve"> </w:t>
      </w:r>
      <w:r>
        <w:t>Прислушиваясь к мудрому совету:</w:t>
      </w:r>
      <w:r>
        <w:rPr>
          <w:spacing w:val="1"/>
        </w:rPr>
        <w:t xml:space="preserve"> </w:t>
      </w:r>
      <w:r>
        <w:t>Не забывайте прошлого, друзья,</w:t>
      </w:r>
      <w:r>
        <w:rPr>
          <w:spacing w:val="1"/>
        </w:rPr>
        <w:t xml:space="preserve"> </w:t>
      </w:r>
      <w:proofErr w:type="gramStart"/>
      <w:r>
        <w:t>Построить</w:t>
      </w:r>
      <w:proofErr w:type="gramEnd"/>
      <w:r>
        <w:rPr>
          <w:spacing w:val="-2"/>
        </w:rPr>
        <w:t xml:space="preserve"> </w:t>
      </w:r>
      <w:r>
        <w:t>будущее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него</w:t>
      </w:r>
      <w:r>
        <w:rPr>
          <w:spacing w:val="-2"/>
        </w:rPr>
        <w:t xml:space="preserve"> </w:t>
      </w:r>
      <w:r>
        <w:t>нельзя.</w:t>
      </w:r>
    </w:p>
    <w:p w:rsidR="00210E19" w:rsidRDefault="00210E19" w:rsidP="00210E19">
      <w:pPr>
        <w:jc w:val="right"/>
        <w:sectPr w:rsidR="00210E19">
          <w:pgSz w:w="11910" w:h="16840"/>
          <w:pgMar w:top="1040" w:right="440" w:bottom="280" w:left="1160" w:header="720" w:footer="720" w:gutter="0"/>
          <w:cols w:num="2" w:space="720" w:equalWidth="0">
            <w:col w:w="1970" w:space="3047"/>
            <w:col w:w="5293"/>
          </w:cols>
        </w:sectPr>
      </w:pPr>
    </w:p>
    <w:p w:rsidR="00210E19" w:rsidRDefault="00210E19" w:rsidP="00210E19">
      <w:pPr>
        <w:pStyle w:val="a3"/>
        <w:spacing w:before="9"/>
        <w:ind w:left="0"/>
        <w:rPr>
          <w:sz w:val="19"/>
        </w:rPr>
      </w:pPr>
    </w:p>
    <w:p w:rsidR="00210E19" w:rsidRDefault="00210E19" w:rsidP="00210E19">
      <w:pPr>
        <w:pStyle w:val="a3"/>
        <w:spacing w:before="90" w:line="276" w:lineRule="auto"/>
        <w:ind w:right="404" w:firstLine="539"/>
        <w:jc w:val="both"/>
      </w:pPr>
      <w:r>
        <w:t>Что ожидает человека, когда он приступает к самостоятельной жизни в обществе,</w:t>
      </w:r>
      <w:r>
        <w:rPr>
          <w:spacing w:val="1"/>
        </w:rPr>
        <w:t xml:space="preserve"> </w:t>
      </w:r>
      <w:r>
        <w:t>прекращая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учащегося,</w:t>
      </w:r>
      <w:r>
        <w:rPr>
          <w:spacing w:val="1"/>
        </w:rPr>
        <w:t xml:space="preserve"> </w:t>
      </w:r>
      <w:r>
        <w:t>ведомого</w:t>
      </w:r>
      <w:r>
        <w:rPr>
          <w:spacing w:val="1"/>
        </w:rPr>
        <w:t xml:space="preserve"> </w:t>
      </w:r>
      <w:r>
        <w:t>учителем?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требуются активные, талантливые и практические направленные специалисты, способные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здоровой и гармоничной личности, которая знает свою историю и любит свой край, важно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любом этапе</w:t>
      </w:r>
      <w:r>
        <w:rPr>
          <w:spacing w:val="-1"/>
        </w:rPr>
        <w:t xml:space="preserve"> </w:t>
      </w:r>
      <w:r>
        <w:t>развития образования.</w:t>
      </w:r>
    </w:p>
    <w:p w:rsidR="00210E19" w:rsidRDefault="00210E19" w:rsidP="00210E19">
      <w:pPr>
        <w:pStyle w:val="a3"/>
        <w:spacing w:before="2" w:line="276" w:lineRule="auto"/>
        <w:ind w:right="403" w:firstLine="566"/>
        <w:jc w:val="both"/>
      </w:pPr>
      <w:r>
        <w:t>В процессе изучения общественно-научных дисциплин важно все: и благоприятная</w:t>
      </w:r>
      <w:r>
        <w:rPr>
          <w:spacing w:val="1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r>
        <w:t>атмосфера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61"/>
        </w:rPr>
        <w:t xml:space="preserve"> </w:t>
      </w:r>
      <w:r>
        <w:t>знаний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знать,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применять).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позабыться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прошествии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ненавязчиво</w:t>
      </w:r>
      <w:r>
        <w:rPr>
          <w:spacing w:val="1"/>
        </w:rPr>
        <w:t xml:space="preserve"> </w:t>
      </w:r>
      <w:r>
        <w:t>сформированные на уроке, остаются надолго. Во время урока необходимо задействовать и</w:t>
      </w:r>
      <w:r>
        <w:rPr>
          <w:spacing w:val="-57"/>
        </w:rPr>
        <w:t xml:space="preserve"> </w:t>
      </w:r>
      <w:r>
        <w:t>разум,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чувства</w:t>
      </w:r>
      <w:r>
        <w:rPr>
          <w:spacing w:val="25"/>
        </w:rPr>
        <w:t xml:space="preserve"> </w:t>
      </w:r>
      <w:r>
        <w:t>ученика.</w:t>
      </w:r>
      <w:r>
        <w:rPr>
          <w:spacing w:val="20"/>
        </w:rPr>
        <w:t xml:space="preserve"> </w:t>
      </w:r>
      <w:r>
        <w:t>Важны</w:t>
      </w:r>
      <w:r>
        <w:rPr>
          <w:spacing w:val="21"/>
        </w:rPr>
        <w:t xml:space="preserve"> </w:t>
      </w:r>
      <w:r>
        <w:t>не</w:t>
      </w:r>
      <w:r>
        <w:rPr>
          <w:spacing w:val="19"/>
        </w:rPr>
        <w:t xml:space="preserve"> </w:t>
      </w:r>
      <w:r>
        <w:t>только</w:t>
      </w:r>
      <w:r>
        <w:rPr>
          <w:spacing w:val="20"/>
        </w:rPr>
        <w:t xml:space="preserve"> </w:t>
      </w:r>
      <w:r>
        <w:t>знания</w:t>
      </w:r>
      <w:r>
        <w:rPr>
          <w:spacing w:val="21"/>
        </w:rPr>
        <w:t xml:space="preserve"> </w:t>
      </w:r>
      <w:r>
        <w:t>алгоритма,</w:t>
      </w:r>
      <w:r>
        <w:rPr>
          <w:spacing w:val="20"/>
        </w:rPr>
        <w:t xml:space="preserve"> </w:t>
      </w:r>
      <w:r>
        <w:t>но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чувства,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которыми</w:t>
      </w:r>
      <w:r>
        <w:rPr>
          <w:spacing w:val="-57"/>
        </w:rPr>
        <w:t xml:space="preserve"> </w:t>
      </w:r>
      <w:r>
        <w:t>он получает эти знания.</w:t>
      </w:r>
    </w:p>
    <w:p w:rsidR="00210E19" w:rsidRDefault="00210E19" w:rsidP="00210E19">
      <w:pPr>
        <w:pStyle w:val="a3"/>
        <w:spacing w:line="276" w:lineRule="auto"/>
        <w:ind w:right="412" w:firstLine="566"/>
        <w:jc w:val="both"/>
      </w:pPr>
      <w:r w:rsidRPr="00F9627C">
        <w:rPr>
          <w:highlight w:val="yellow"/>
        </w:rPr>
        <w:t>Приемы и методы технологии развития критического мышления позволяют сделать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каждый урок непохожим на предыдущий. Приемы работы в паре или группе позволяют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включать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в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урок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всех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школьников.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Не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надо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бояться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того,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что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дети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на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уроке</w:t>
      </w:r>
      <w:r w:rsidRPr="00F9627C">
        <w:rPr>
          <w:spacing w:val="60"/>
          <w:highlight w:val="yellow"/>
        </w:rPr>
        <w:t xml:space="preserve"> </w:t>
      </w:r>
      <w:r w:rsidRPr="00F9627C">
        <w:rPr>
          <w:highlight w:val="yellow"/>
        </w:rPr>
        <w:t>будут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говорить, обсуждать, даже спорить, нужно просто научить их это делать так, чтобы в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конечном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итоге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появился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ими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же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выполненный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продукт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(памятка,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обращение,</w:t>
      </w:r>
      <w:r w:rsidRPr="00F9627C">
        <w:rPr>
          <w:spacing w:val="1"/>
          <w:highlight w:val="yellow"/>
        </w:rPr>
        <w:t xml:space="preserve"> </w:t>
      </w:r>
      <w:r w:rsidRPr="00F9627C">
        <w:rPr>
          <w:highlight w:val="yellow"/>
        </w:rPr>
        <w:t>презентация).</w:t>
      </w:r>
    </w:p>
    <w:p w:rsidR="00210E19" w:rsidRDefault="00210E19" w:rsidP="00210E19">
      <w:pPr>
        <w:pStyle w:val="a3"/>
        <w:spacing w:line="276" w:lineRule="auto"/>
        <w:ind w:right="409" w:firstLine="419"/>
        <w:jc w:val="both"/>
      </w:pPr>
      <w:r>
        <w:t>В</w:t>
      </w:r>
      <w:r>
        <w:rPr>
          <w:spacing w:val="1"/>
        </w:rPr>
        <w:t xml:space="preserve"> </w:t>
      </w:r>
      <w:r>
        <w:t>Евангелии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замечательная</w:t>
      </w:r>
      <w:r>
        <w:rPr>
          <w:spacing w:val="1"/>
        </w:rPr>
        <w:t xml:space="preserve"> </w:t>
      </w:r>
      <w:r>
        <w:t>притча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талантах,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говорится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rPr>
          <w:i/>
        </w:rPr>
        <w:t>приумножении,</w:t>
      </w:r>
      <w:r>
        <w:rPr>
          <w:i/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«исходный</w:t>
      </w:r>
      <w:r>
        <w:rPr>
          <w:spacing w:val="1"/>
        </w:rPr>
        <w:t xml:space="preserve"> </w:t>
      </w:r>
      <w:r>
        <w:t>капитал»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дан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господином. Таланты были даны каждому и каждому разное число. Эта замечательная</w:t>
      </w:r>
      <w:r>
        <w:rPr>
          <w:spacing w:val="1"/>
        </w:rPr>
        <w:t xml:space="preserve"> </w:t>
      </w:r>
      <w:r>
        <w:t>притча Христа имеет прямое отношение к педагогическому процессу. Способности у всех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разные,</w:t>
      </w:r>
      <w:r>
        <w:rPr>
          <w:spacing w:val="1"/>
        </w:rPr>
        <w:t xml:space="preserve"> </w:t>
      </w:r>
      <w:r>
        <w:t>зачастую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уверена,</w:t>
      </w:r>
      <w:r>
        <w:rPr>
          <w:spacing w:val="1"/>
        </w:rPr>
        <w:t xml:space="preserve"> </w:t>
      </w:r>
      <w:r>
        <w:t>если</w:t>
      </w:r>
      <w:r>
        <w:rPr>
          <w:spacing w:val="61"/>
        </w:rPr>
        <w:t xml:space="preserve"> </w:t>
      </w:r>
      <w:r>
        <w:t>сделать</w:t>
      </w:r>
      <w:r>
        <w:rPr>
          <w:spacing w:val="-57"/>
        </w:rPr>
        <w:t xml:space="preserve"> </w:t>
      </w:r>
      <w:r>
        <w:t>восхождение</w:t>
      </w:r>
      <w:r>
        <w:rPr>
          <w:spacing w:val="-3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ступеням</w:t>
      </w:r>
      <w:r>
        <w:rPr>
          <w:spacing w:val="-3"/>
        </w:rPr>
        <w:t xml:space="preserve"> </w:t>
      </w:r>
      <w:r>
        <w:t>познания успешным,</w:t>
      </w:r>
      <w:r>
        <w:rPr>
          <w:spacing w:val="-1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благодарны</w:t>
      </w:r>
      <w:r>
        <w:rPr>
          <w:spacing w:val="-2"/>
        </w:rPr>
        <w:t xml:space="preserve"> </w:t>
      </w:r>
      <w:r>
        <w:t>мне.</w:t>
      </w:r>
    </w:p>
    <w:p w:rsidR="00210E19" w:rsidRPr="00264F06" w:rsidRDefault="00210E19" w:rsidP="00210E19">
      <w:pPr>
        <w:pStyle w:val="a3"/>
        <w:spacing w:line="276" w:lineRule="auto"/>
        <w:ind w:right="404" w:firstLine="707"/>
        <w:jc w:val="both"/>
        <w:rPr>
          <w:color w:val="FF0000"/>
        </w:rPr>
      </w:pPr>
      <w:r w:rsidRPr="00264F06">
        <w:rPr>
          <w:color w:val="FF0000"/>
          <w:highlight w:val="yellow"/>
        </w:rPr>
        <w:t xml:space="preserve">Таким образом, применение </w:t>
      </w:r>
      <w:r w:rsidRPr="00264F06">
        <w:rPr>
          <w:b/>
          <w:color w:val="FF0000"/>
          <w:highlight w:val="yellow"/>
        </w:rPr>
        <w:t xml:space="preserve">технологии развития критического мышления </w:t>
      </w:r>
      <w:r w:rsidRPr="00264F06">
        <w:rPr>
          <w:color w:val="FF0000"/>
          <w:highlight w:val="yellow"/>
        </w:rPr>
        <w:t>на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уроках истории и обществознания – это возможность</w:t>
      </w:r>
      <w:r>
        <w:rPr>
          <w:color w:val="FF0000"/>
          <w:highlight w:val="yellow"/>
        </w:rPr>
        <w:t xml:space="preserve"> повысить мотивацию у обучающихся и научить </w:t>
      </w:r>
      <w:proofErr w:type="gramStart"/>
      <w:r>
        <w:rPr>
          <w:color w:val="FF0000"/>
          <w:highlight w:val="yellow"/>
        </w:rPr>
        <w:t xml:space="preserve">их </w:t>
      </w:r>
      <w:r w:rsidRPr="00264F06">
        <w:rPr>
          <w:color w:val="FF0000"/>
          <w:highlight w:val="yellow"/>
        </w:rPr>
        <w:t xml:space="preserve"> творить</w:t>
      </w:r>
      <w:proofErr w:type="gramEnd"/>
      <w:r w:rsidRPr="00264F06">
        <w:rPr>
          <w:color w:val="FF0000"/>
          <w:highlight w:val="yellow"/>
        </w:rPr>
        <w:t>. Но человек сам должен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прийти к желанию искать, пробовать и ошибаться. И только тот, кто готов творить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-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способен на настоящее творчество, а моя задача, как учителя, заключается в том, чтобы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мотивировать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моих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учеников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на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это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творчество,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помочь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им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делать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свои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маленькие</w:t>
      </w:r>
      <w:r w:rsidRPr="00264F06">
        <w:rPr>
          <w:color w:val="FF0000"/>
          <w:spacing w:val="1"/>
          <w:highlight w:val="yellow"/>
        </w:rPr>
        <w:t xml:space="preserve"> </w:t>
      </w:r>
      <w:r w:rsidRPr="00264F06">
        <w:rPr>
          <w:color w:val="FF0000"/>
          <w:highlight w:val="yellow"/>
        </w:rPr>
        <w:t>открытия.</w:t>
      </w:r>
    </w:p>
    <w:p w:rsidR="00210E19" w:rsidRDefault="00210E19" w:rsidP="00210E19">
      <w:pPr>
        <w:spacing w:line="276" w:lineRule="auto"/>
        <w:jc w:val="both"/>
        <w:sectPr w:rsidR="00210E19">
          <w:type w:val="continuous"/>
          <w:pgSz w:w="11910" w:h="16840"/>
          <w:pgMar w:top="1040" w:right="440" w:bottom="280" w:left="1160" w:header="720" w:footer="720" w:gutter="0"/>
          <w:cols w:space="720"/>
        </w:sectPr>
      </w:pPr>
    </w:p>
    <w:p w:rsidR="00210E19" w:rsidRDefault="00210E19" w:rsidP="00210E19">
      <w:pPr>
        <w:pStyle w:val="1"/>
        <w:spacing w:before="73"/>
        <w:jc w:val="both"/>
      </w:pPr>
      <w:r>
        <w:lastRenderedPageBreak/>
        <w:t>Список</w:t>
      </w:r>
      <w:r>
        <w:rPr>
          <w:spacing w:val="-2"/>
        </w:rPr>
        <w:t xml:space="preserve"> </w:t>
      </w:r>
      <w:r>
        <w:t>использованной</w:t>
      </w:r>
      <w:r>
        <w:rPr>
          <w:spacing w:val="-2"/>
        </w:rPr>
        <w:t xml:space="preserve"> </w:t>
      </w:r>
      <w:r>
        <w:t>литературы.</w:t>
      </w:r>
    </w:p>
    <w:p w:rsidR="00210E19" w:rsidRDefault="00210E19" w:rsidP="00210E19">
      <w:pPr>
        <w:pStyle w:val="a5"/>
        <w:numPr>
          <w:ilvl w:val="1"/>
          <w:numId w:val="7"/>
        </w:numPr>
        <w:tabs>
          <w:tab w:val="left" w:pos="1255"/>
        </w:tabs>
        <w:spacing w:before="39" w:line="276" w:lineRule="auto"/>
        <w:ind w:right="410"/>
        <w:jc w:val="both"/>
        <w:rPr>
          <w:sz w:val="24"/>
        </w:rPr>
      </w:pPr>
      <w:proofErr w:type="spellStart"/>
      <w:r>
        <w:rPr>
          <w:sz w:val="24"/>
        </w:rPr>
        <w:t>Валькова</w:t>
      </w:r>
      <w:proofErr w:type="spellEnd"/>
      <w:r>
        <w:rPr>
          <w:sz w:val="24"/>
        </w:rPr>
        <w:t xml:space="preserve"> И.П., </w:t>
      </w:r>
      <w:proofErr w:type="spellStart"/>
      <w:r>
        <w:rPr>
          <w:sz w:val="24"/>
        </w:rPr>
        <w:t>Низовская</w:t>
      </w:r>
      <w:proofErr w:type="spellEnd"/>
      <w:r>
        <w:rPr>
          <w:sz w:val="24"/>
        </w:rPr>
        <w:t xml:space="preserve"> И.А., Задорожная Н.П., </w:t>
      </w:r>
      <w:proofErr w:type="spellStart"/>
      <w:r>
        <w:rPr>
          <w:sz w:val="24"/>
        </w:rPr>
        <w:t>Буйских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Т.М..</w:t>
      </w:r>
      <w:proofErr w:type="gramEnd"/>
      <w:r>
        <w:rPr>
          <w:sz w:val="24"/>
        </w:rPr>
        <w:t xml:space="preserve"> Как 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критическое мышление (опыт педагогической рефлексии)/Под ред. </w:t>
      </w:r>
      <w:proofErr w:type="spellStart"/>
      <w:r>
        <w:rPr>
          <w:sz w:val="24"/>
        </w:rPr>
        <w:t>И.А.Низовской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Бийск:</w:t>
      </w:r>
      <w:r>
        <w:rPr>
          <w:spacing w:val="-1"/>
          <w:sz w:val="24"/>
        </w:rPr>
        <w:t xml:space="preserve"> </w:t>
      </w:r>
      <w:r>
        <w:rPr>
          <w:sz w:val="24"/>
        </w:rPr>
        <w:t>ФПОИ, 2005</w:t>
      </w:r>
    </w:p>
    <w:p w:rsidR="00210E19" w:rsidRDefault="00210E19" w:rsidP="00210E19">
      <w:pPr>
        <w:pStyle w:val="a5"/>
        <w:numPr>
          <w:ilvl w:val="1"/>
          <w:numId w:val="7"/>
        </w:numPr>
        <w:tabs>
          <w:tab w:val="left" w:pos="1255"/>
          <w:tab w:val="left" w:pos="8647"/>
        </w:tabs>
        <w:spacing w:line="278" w:lineRule="auto"/>
        <w:ind w:right="417"/>
        <w:rPr>
          <w:sz w:val="24"/>
        </w:rPr>
      </w:pPr>
      <w:r>
        <w:rPr>
          <w:sz w:val="24"/>
        </w:rPr>
        <w:t>Вакуленко</w:t>
      </w:r>
      <w:r>
        <w:rPr>
          <w:spacing w:val="17"/>
          <w:sz w:val="24"/>
        </w:rPr>
        <w:t xml:space="preserve"> </w:t>
      </w:r>
      <w:r>
        <w:rPr>
          <w:sz w:val="24"/>
        </w:rPr>
        <w:t>В.А.,</w:t>
      </w:r>
      <w:r>
        <w:rPr>
          <w:spacing w:val="97"/>
          <w:sz w:val="24"/>
        </w:rPr>
        <w:t xml:space="preserve"> </w:t>
      </w:r>
      <w:r>
        <w:rPr>
          <w:sz w:val="24"/>
        </w:rPr>
        <w:t>И.Е.</w:t>
      </w:r>
      <w:r>
        <w:rPr>
          <w:spacing w:val="99"/>
          <w:sz w:val="24"/>
        </w:rPr>
        <w:t xml:space="preserve"> </w:t>
      </w:r>
      <w:proofErr w:type="spellStart"/>
      <w:r>
        <w:rPr>
          <w:sz w:val="24"/>
        </w:rPr>
        <w:t>Уколова</w:t>
      </w:r>
      <w:proofErr w:type="spellEnd"/>
      <w:r>
        <w:rPr>
          <w:sz w:val="24"/>
        </w:rPr>
        <w:t>,</w:t>
      </w:r>
      <w:r>
        <w:rPr>
          <w:spacing w:val="96"/>
          <w:sz w:val="24"/>
        </w:rPr>
        <w:t xml:space="preserve"> </w:t>
      </w:r>
      <w:r>
        <w:rPr>
          <w:sz w:val="24"/>
        </w:rPr>
        <w:t>Е.С.</w:t>
      </w:r>
      <w:r>
        <w:rPr>
          <w:spacing w:val="96"/>
          <w:sz w:val="24"/>
        </w:rPr>
        <w:t xml:space="preserve"> </w:t>
      </w:r>
      <w:proofErr w:type="spellStart"/>
      <w:r>
        <w:rPr>
          <w:sz w:val="24"/>
        </w:rPr>
        <w:t>Королькова</w:t>
      </w:r>
      <w:proofErr w:type="spellEnd"/>
      <w:r>
        <w:rPr>
          <w:spacing w:val="21"/>
          <w:sz w:val="24"/>
        </w:rPr>
        <w:t xml:space="preserve"> </w:t>
      </w:r>
      <w:proofErr w:type="gramStart"/>
      <w:r>
        <w:rPr>
          <w:sz w:val="24"/>
        </w:rPr>
        <w:t>«</w:t>
      </w:r>
      <w:r>
        <w:rPr>
          <w:spacing w:val="92"/>
          <w:sz w:val="24"/>
        </w:rPr>
        <w:t xml:space="preserve"> </w:t>
      </w:r>
      <w:r>
        <w:rPr>
          <w:sz w:val="24"/>
        </w:rPr>
        <w:t>Методическое</w:t>
      </w:r>
      <w:proofErr w:type="gramEnd"/>
      <w:r>
        <w:rPr>
          <w:sz w:val="24"/>
        </w:rPr>
        <w:tab/>
        <w:t>пособие</w:t>
      </w:r>
      <w:r>
        <w:rPr>
          <w:spacing w:val="25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интерактивным</w:t>
      </w:r>
      <w:r>
        <w:rPr>
          <w:spacing w:val="57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59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60"/>
          <w:sz w:val="24"/>
        </w:rPr>
        <w:t xml:space="preserve"> </w:t>
      </w:r>
      <w:r>
        <w:rPr>
          <w:sz w:val="24"/>
        </w:rPr>
        <w:t>права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школе»</w:t>
      </w:r>
    </w:p>
    <w:p w:rsidR="00210E19" w:rsidRDefault="00210E19" w:rsidP="00210E19">
      <w:pPr>
        <w:pStyle w:val="a5"/>
        <w:numPr>
          <w:ilvl w:val="1"/>
          <w:numId w:val="7"/>
        </w:numPr>
        <w:tabs>
          <w:tab w:val="left" w:pos="1255"/>
          <w:tab w:val="left" w:pos="2295"/>
          <w:tab w:val="left" w:pos="2950"/>
          <w:tab w:val="left" w:pos="4273"/>
          <w:tab w:val="left" w:pos="5867"/>
          <w:tab w:val="left" w:pos="7273"/>
          <w:tab w:val="left" w:pos="8627"/>
          <w:tab w:val="left" w:pos="9778"/>
        </w:tabs>
        <w:spacing w:line="276" w:lineRule="auto"/>
        <w:ind w:right="412"/>
        <w:rPr>
          <w:sz w:val="24"/>
        </w:rPr>
      </w:pPr>
      <w:r>
        <w:rPr>
          <w:sz w:val="24"/>
        </w:rPr>
        <w:t>Власова</w:t>
      </w:r>
      <w:r>
        <w:rPr>
          <w:sz w:val="24"/>
        </w:rPr>
        <w:tab/>
        <w:t>Т.А.</w:t>
      </w:r>
      <w:r>
        <w:rPr>
          <w:sz w:val="24"/>
        </w:rPr>
        <w:tab/>
      </w:r>
      <w:proofErr w:type="gramStart"/>
      <w:r>
        <w:rPr>
          <w:sz w:val="24"/>
        </w:rPr>
        <w:t>«</w:t>
      </w:r>
      <w:r>
        <w:rPr>
          <w:spacing w:val="34"/>
          <w:sz w:val="24"/>
        </w:rPr>
        <w:t xml:space="preserve"> </w:t>
      </w:r>
      <w:r>
        <w:rPr>
          <w:sz w:val="24"/>
        </w:rPr>
        <w:t>Развитее</w:t>
      </w:r>
      <w:proofErr w:type="gramEnd"/>
      <w:r>
        <w:rPr>
          <w:sz w:val="24"/>
        </w:rPr>
        <w:tab/>
        <w:t>критического</w:t>
      </w:r>
      <w:r>
        <w:rPr>
          <w:sz w:val="24"/>
        </w:rPr>
        <w:tab/>
        <w:t>мышления</w:t>
      </w:r>
      <w:r>
        <w:rPr>
          <w:sz w:val="24"/>
        </w:rPr>
        <w:tab/>
        <w:t>на</w:t>
      </w:r>
      <w:r>
        <w:rPr>
          <w:spacing w:val="42"/>
          <w:sz w:val="24"/>
        </w:rPr>
        <w:t xml:space="preserve"> </w:t>
      </w:r>
      <w:r>
        <w:rPr>
          <w:sz w:val="24"/>
        </w:rPr>
        <w:t>уроках</w:t>
      </w:r>
      <w:r>
        <w:rPr>
          <w:sz w:val="24"/>
        </w:rPr>
        <w:tab/>
        <w:t>истории</w:t>
      </w:r>
      <w:r>
        <w:rPr>
          <w:sz w:val="24"/>
        </w:rPr>
        <w:tab/>
      </w:r>
      <w:r>
        <w:rPr>
          <w:spacing w:val="-2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старших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классах».</w:t>
      </w:r>
    </w:p>
    <w:p w:rsidR="00210E19" w:rsidRDefault="00210E19" w:rsidP="00210E19">
      <w:pPr>
        <w:pStyle w:val="a5"/>
        <w:numPr>
          <w:ilvl w:val="1"/>
          <w:numId w:val="7"/>
        </w:numPr>
        <w:tabs>
          <w:tab w:val="left" w:pos="1255"/>
        </w:tabs>
        <w:spacing w:line="275" w:lineRule="exact"/>
        <w:rPr>
          <w:sz w:val="24"/>
        </w:rPr>
      </w:pPr>
      <w:r>
        <w:rPr>
          <w:sz w:val="24"/>
        </w:rPr>
        <w:t>Волков</w:t>
      </w:r>
      <w:r>
        <w:rPr>
          <w:spacing w:val="-3"/>
          <w:sz w:val="24"/>
        </w:rPr>
        <w:t xml:space="preserve"> </w:t>
      </w:r>
      <w:r>
        <w:rPr>
          <w:sz w:val="24"/>
        </w:rPr>
        <w:t>Е.В.</w:t>
      </w:r>
      <w:r>
        <w:rPr>
          <w:spacing w:val="5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2004.</w:t>
      </w:r>
    </w:p>
    <w:p w:rsidR="00210E19" w:rsidRDefault="00210E19" w:rsidP="00210E19">
      <w:pPr>
        <w:pStyle w:val="a5"/>
        <w:numPr>
          <w:ilvl w:val="1"/>
          <w:numId w:val="7"/>
        </w:numPr>
        <w:tabs>
          <w:tab w:val="left" w:pos="1255"/>
        </w:tabs>
        <w:spacing w:before="37"/>
        <w:rPr>
          <w:sz w:val="24"/>
        </w:rPr>
      </w:pPr>
      <w:proofErr w:type="spellStart"/>
      <w:r>
        <w:rPr>
          <w:sz w:val="24"/>
        </w:rPr>
        <w:t>Дьюи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Демократия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138—</w:t>
      </w:r>
      <w:r>
        <w:rPr>
          <w:spacing w:val="-1"/>
          <w:sz w:val="24"/>
        </w:rPr>
        <w:t xml:space="preserve"> </w:t>
      </w:r>
      <w:r>
        <w:rPr>
          <w:sz w:val="24"/>
        </w:rPr>
        <w:t>144.</w:t>
      </w:r>
    </w:p>
    <w:p w:rsidR="00210E19" w:rsidRDefault="00210E19" w:rsidP="00210E19">
      <w:pPr>
        <w:pStyle w:val="a5"/>
        <w:numPr>
          <w:ilvl w:val="1"/>
          <w:numId w:val="7"/>
        </w:numPr>
        <w:tabs>
          <w:tab w:val="left" w:pos="1255"/>
        </w:tabs>
        <w:spacing w:before="41" w:line="276" w:lineRule="auto"/>
        <w:ind w:right="414"/>
        <w:jc w:val="both"/>
        <w:rPr>
          <w:sz w:val="24"/>
        </w:rPr>
      </w:pPr>
      <w:r>
        <w:rPr>
          <w:sz w:val="24"/>
        </w:rPr>
        <w:t>Заир-Бек</w:t>
      </w:r>
      <w:r>
        <w:rPr>
          <w:spacing w:val="1"/>
          <w:sz w:val="24"/>
        </w:rPr>
        <w:t xml:space="preserve"> </w:t>
      </w:r>
      <w:r>
        <w:rPr>
          <w:sz w:val="24"/>
        </w:rPr>
        <w:t>С. И. Развитие критического мышления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уроке: Пособие для</w:t>
      </w:r>
      <w:r>
        <w:rPr>
          <w:spacing w:val="60"/>
          <w:sz w:val="24"/>
        </w:rPr>
        <w:t xml:space="preserve"> </w:t>
      </w:r>
      <w:r>
        <w:rPr>
          <w:sz w:val="24"/>
        </w:rPr>
        <w:t>учителя /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Заир-Бек,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Муштавинская</w:t>
      </w:r>
      <w:proofErr w:type="spellEnd"/>
      <w:r>
        <w:rPr>
          <w:sz w:val="24"/>
        </w:rPr>
        <w:t>.-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2011.</w:t>
      </w:r>
    </w:p>
    <w:p w:rsidR="00210E19" w:rsidRDefault="00210E19" w:rsidP="00210E19">
      <w:pPr>
        <w:pStyle w:val="a5"/>
        <w:numPr>
          <w:ilvl w:val="1"/>
          <w:numId w:val="7"/>
        </w:numPr>
        <w:tabs>
          <w:tab w:val="left" w:pos="1255"/>
        </w:tabs>
        <w:spacing w:line="275" w:lineRule="exact"/>
        <w:jc w:val="both"/>
        <w:rPr>
          <w:sz w:val="24"/>
        </w:rPr>
      </w:pPr>
      <w:proofErr w:type="spellStart"/>
      <w:r>
        <w:rPr>
          <w:sz w:val="24"/>
        </w:rPr>
        <w:t>Ноэль-Цигульская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Т.Ф.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мышлении.</w:t>
      </w:r>
      <w:r>
        <w:rPr>
          <w:spacing w:val="-2"/>
          <w:sz w:val="24"/>
        </w:rPr>
        <w:t xml:space="preserve"> </w:t>
      </w:r>
      <w:r>
        <w:rPr>
          <w:sz w:val="24"/>
        </w:rPr>
        <w:t>2000</w:t>
      </w:r>
    </w:p>
    <w:p w:rsidR="003522D6" w:rsidRDefault="00210E19" w:rsidP="00210E19">
      <w:proofErr w:type="spellStart"/>
      <w:r>
        <w:rPr>
          <w:sz w:val="24"/>
        </w:rPr>
        <w:t>Полат</w:t>
      </w:r>
      <w:proofErr w:type="spellEnd"/>
      <w:r>
        <w:rPr>
          <w:sz w:val="24"/>
        </w:rPr>
        <w:t xml:space="preserve"> Е. С. Современные педагогические и </w:t>
      </w:r>
      <w:hyperlink r:id="rId15">
        <w:r>
          <w:rPr>
            <w:sz w:val="24"/>
          </w:rPr>
          <w:t xml:space="preserve">информационные технологии </w:t>
        </w:r>
      </w:hyperlink>
      <w:r>
        <w:rPr>
          <w:sz w:val="24"/>
        </w:rPr>
        <w:t>в системе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образования: учеб. Пособие для студентов </w:t>
      </w:r>
      <w:proofErr w:type="spellStart"/>
      <w:r>
        <w:rPr>
          <w:sz w:val="24"/>
        </w:rPr>
        <w:t>высш</w:t>
      </w:r>
      <w:proofErr w:type="spellEnd"/>
      <w:r>
        <w:rPr>
          <w:sz w:val="24"/>
        </w:rPr>
        <w:t xml:space="preserve">. учеб. заведений / Е. С. </w:t>
      </w:r>
      <w:proofErr w:type="spellStart"/>
      <w:r>
        <w:rPr>
          <w:sz w:val="24"/>
        </w:rPr>
        <w:t>Полат</w:t>
      </w:r>
      <w:proofErr w:type="spellEnd"/>
      <w:r>
        <w:rPr>
          <w:sz w:val="24"/>
        </w:rPr>
        <w:t>, М.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Бухаркина</w:t>
      </w:r>
      <w:proofErr w:type="spellEnd"/>
      <w:r>
        <w:rPr>
          <w:sz w:val="24"/>
        </w:rPr>
        <w:t>. —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1"/>
          <w:sz w:val="24"/>
        </w:rPr>
        <w:t xml:space="preserve"> </w:t>
      </w:r>
      <w:r>
        <w:rPr>
          <w:sz w:val="24"/>
        </w:rPr>
        <w:t>2007</w:t>
      </w:r>
    </w:p>
    <w:p w:rsidR="003522D6" w:rsidRPr="003522D6" w:rsidRDefault="003522D6" w:rsidP="003522D6"/>
    <w:sectPr w:rsidR="003522D6" w:rsidRPr="00352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4CA7"/>
    <w:multiLevelType w:val="hybridMultilevel"/>
    <w:tmpl w:val="C2363F86"/>
    <w:lvl w:ilvl="0" w:tplc="67687E18">
      <w:numFmt w:val="bullet"/>
      <w:lvlText w:val="•"/>
      <w:lvlJc w:val="left"/>
      <w:pPr>
        <w:ind w:left="542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A2A134">
      <w:numFmt w:val="bullet"/>
      <w:lvlText w:val="•"/>
      <w:lvlJc w:val="left"/>
      <w:pPr>
        <w:ind w:left="1516" w:hanging="312"/>
      </w:pPr>
      <w:rPr>
        <w:rFonts w:hint="default"/>
        <w:lang w:val="ru-RU" w:eastAsia="en-US" w:bidi="ar-SA"/>
      </w:rPr>
    </w:lvl>
    <w:lvl w:ilvl="2" w:tplc="C4BCE1D6">
      <w:numFmt w:val="bullet"/>
      <w:lvlText w:val="•"/>
      <w:lvlJc w:val="left"/>
      <w:pPr>
        <w:ind w:left="2493" w:hanging="312"/>
      </w:pPr>
      <w:rPr>
        <w:rFonts w:hint="default"/>
        <w:lang w:val="ru-RU" w:eastAsia="en-US" w:bidi="ar-SA"/>
      </w:rPr>
    </w:lvl>
    <w:lvl w:ilvl="3" w:tplc="5106EE06">
      <w:numFmt w:val="bullet"/>
      <w:lvlText w:val="•"/>
      <w:lvlJc w:val="left"/>
      <w:pPr>
        <w:ind w:left="3469" w:hanging="312"/>
      </w:pPr>
      <w:rPr>
        <w:rFonts w:hint="default"/>
        <w:lang w:val="ru-RU" w:eastAsia="en-US" w:bidi="ar-SA"/>
      </w:rPr>
    </w:lvl>
    <w:lvl w:ilvl="4" w:tplc="254E9852">
      <w:numFmt w:val="bullet"/>
      <w:lvlText w:val="•"/>
      <w:lvlJc w:val="left"/>
      <w:pPr>
        <w:ind w:left="4446" w:hanging="312"/>
      </w:pPr>
      <w:rPr>
        <w:rFonts w:hint="default"/>
        <w:lang w:val="ru-RU" w:eastAsia="en-US" w:bidi="ar-SA"/>
      </w:rPr>
    </w:lvl>
    <w:lvl w:ilvl="5" w:tplc="2CAE72EA">
      <w:numFmt w:val="bullet"/>
      <w:lvlText w:val="•"/>
      <w:lvlJc w:val="left"/>
      <w:pPr>
        <w:ind w:left="5423" w:hanging="312"/>
      </w:pPr>
      <w:rPr>
        <w:rFonts w:hint="default"/>
        <w:lang w:val="ru-RU" w:eastAsia="en-US" w:bidi="ar-SA"/>
      </w:rPr>
    </w:lvl>
    <w:lvl w:ilvl="6" w:tplc="15745D5E">
      <w:numFmt w:val="bullet"/>
      <w:lvlText w:val="•"/>
      <w:lvlJc w:val="left"/>
      <w:pPr>
        <w:ind w:left="6399" w:hanging="312"/>
      </w:pPr>
      <w:rPr>
        <w:rFonts w:hint="default"/>
        <w:lang w:val="ru-RU" w:eastAsia="en-US" w:bidi="ar-SA"/>
      </w:rPr>
    </w:lvl>
    <w:lvl w:ilvl="7" w:tplc="3AF2A026">
      <w:numFmt w:val="bullet"/>
      <w:lvlText w:val="•"/>
      <w:lvlJc w:val="left"/>
      <w:pPr>
        <w:ind w:left="7376" w:hanging="312"/>
      </w:pPr>
      <w:rPr>
        <w:rFonts w:hint="default"/>
        <w:lang w:val="ru-RU" w:eastAsia="en-US" w:bidi="ar-SA"/>
      </w:rPr>
    </w:lvl>
    <w:lvl w:ilvl="8" w:tplc="700CE2CC">
      <w:numFmt w:val="bullet"/>
      <w:lvlText w:val="•"/>
      <w:lvlJc w:val="left"/>
      <w:pPr>
        <w:ind w:left="8353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4834C49"/>
    <w:multiLevelType w:val="hybridMultilevel"/>
    <w:tmpl w:val="8AF66734"/>
    <w:lvl w:ilvl="0" w:tplc="8C6EE9E0">
      <w:numFmt w:val="bullet"/>
      <w:lvlText w:val="·"/>
      <w:lvlJc w:val="left"/>
      <w:pPr>
        <w:ind w:left="542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9EBB86">
      <w:numFmt w:val="bullet"/>
      <w:lvlText w:val="•"/>
      <w:lvlJc w:val="left"/>
      <w:pPr>
        <w:ind w:left="1516" w:hanging="264"/>
      </w:pPr>
      <w:rPr>
        <w:rFonts w:hint="default"/>
        <w:lang w:val="ru-RU" w:eastAsia="en-US" w:bidi="ar-SA"/>
      </w:rPr>
    </w:lvl>
    <w:lvl w:ilvl="2" w:tplc="810ABA96">
      <w:numFmt w:val="bullet"/>
      <w:lvlText w:val="•"/>
      <w:lvlJc w:val="left"/>
      <w:pPr>
        <w:ind w:left="2493" w:hanging="264"/>
      </w:pPr>
      <w:rPr>
        <w:rFonts w:hint="default"/>
        <w:lang w:val="ru-RU" w:eastAsia="en-US" w:bidi="ar-SA"/>
      </w:rPr>
    </w:lvl>
    <w:lvl w:ilvl="3" w:tplc="88A24D4C">
      <w:numFmt w:val="bullet"/>
      <w:lvlText w:val="•"/>
      <w:lvlJc w:val="left"/>
      <w:pPr>
        <w:ind w:left="3469" w:hanging="264"/>
      </w:pPr>
      <w:rPr>
        <w:rFonts w:hint="default"/>
        <w:lang w:val="ru-RU" w:eastAsia="en-US" w:bidi="ar-SA"/>
      </w:rPr>
    </w:lvl>
    <w:lvl w:ilvl="4" w:tplc="B694BE46">
      <w:numFmt w:val="bullet"/>
      <w:lvlText w:val="•"/>
      <w:lvlJc w:val="left"/>
      <w:pPr>
        <w:ind w:left="4446" w:hanging="264"/>
      </w:pPr>
      <w:rPr>
        <w:rFonts w:hint="default"/>
        <w:lang w:val="ru-RU" w:eastAsia="en-US" w:bidi="ar-SA"/>
      </w:rPr>
    </w:lvl>
    <w:lvl w:ilvl="5" w:tplc="3CACE6A6">
      <w:numFmt w:val="bullet"/>
      <w:lvlText w:val="•"/>
      <w:lvlJc w:val="left"/>
      <w:pPr>
        <w:ind w:left="5423" w:hanging="264"/>
      </w:pPr>
      <w:rPr>
        <w:rFonts w:hint="default"/>
        <w:lang w:val="ru-RU" w:eastAsia="en-US" w:bidi="ar-SA"/>
      </w:rPr>
    </w:lvl>
    <w:lvl w:ilvl="6" w:tplc="216232FA">
      <w:numFmt w:val="bullet"/>
      <w:lvlText w:val="•"/>
      <w:lvlJc w:val="left"/>
      <w:pPr>
        <w:ind w:left="6399" w:hanging="264"/>
      </w:pPr>
      <w:rPr>
        <w:rFonts w:hint="default"/>
        <w:lang w:val="ru-RU" w:eastAsia="en-US" w:bidi="ar-SA"/>
      </w:rPr>
    </w:lvl>
    <w:lvl w:ilvl="7" w:tplc="2842D656">
      <w:numFmt w:val="bullet"/>
      <w:lvlText w:val="•"/>
      <w:lvlJc w:val="left"/>
      <w:pPr>
        <w:ind w:left="7376" w:hanging="264"/>
      </w:pPr>
      <w:rPr>
        <w:rFonts w:hint="default"/>
        <w:lang w:val="ru-RU" w:eastAsia="en-US" w:bidi="ar-SA"/>
      </w:rPr>
    </w:lvl>
    <w:lvl w:ilvl="8" w:tplc="3552EC50">
      <w:numFmt w:val="bullet"/>
      <w:lvlText w:val="•"/>
      <w:lvlJc w:val="left"/>
      <w:pPr>
        <w:ind w:left="8353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050B1E22"/>
    <w:multiLevelType w:val="hybridMultilevel"/>
    <w:tmpl w:val="66F2DB46"/>
    <w:lvl w:ilvl="0" w:tplc="B18CBBF8">
      <w:start w:val="1"/>
      <w:numFmt w:val="decimal"/>
      <w:lvlText w:val="%1)"/>
      <w:lvlJc w:val="left"/>
      <w:pPr>
        <w:ind w:left="80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0024B6">
      <w:start w:val="1"/>
      <w:numFmt w:val="decimal"/>
      <w:lvlText w:val="%2)"/>
      <w:lvlJc w:val="left"/>
      <w:pPr>
        <w:ind w:left="542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02E27BA">
      <w:numFmt w:val="bullet"/>
      <w:lvlText w:val="•"/>
      <w:lvlJc w:val="left"/>
      <w:pPr>
        <w:ind w:left="1856" w:hanging="317"/>
      </w:pPr>
      <w:rPr>
        <w:rFonts w:hint="default"/>
        <w:lang w:val="ru-RU" w:eastAsia="en-US" w:bidi="ar-SA"/>
      </w:rPr>
    </w:lvl>
    <w:lvl w:ilvl="3" w:tplc="76B0D0C0">
      <w:numFmt w:val="bullet"/>
      <w:lvlText w:val="•"/>
      <w:lvlJc w:val="left"/>
      <w:pPr>
        <w:ind w:left="2912" w:hanging="317"/>
      </w:pPr>
      <w:rPr>
        <w:rFonts w:hint="default"/>
        <w:lang w:val="ru-RU" w:eastAsia="en-US" w:bidi="ar-SA"/>
      </w:rPr>
    </w:lvl>
    <w:lvl w:ilvl="4" w:tplc="F4FE52CC">
      <w:numFmt w:val="bullet"/>
      <w:lvlText w:val="•"/>
      <w:lvlJc w:val="left"/>
      <w:pPr>
        <w:ind w:left="3968" w:hanging="317"/>
      </w:pPr>
      <w:rPr>
        <w:rFonts w:hint="default"/>
        <w:lang w:val="ru-RU" w:eastAsia="en-US" w:bidi="ar-SA"/>
      </w:rPr>
    </w:lvl>
    <w:lvl w:ilvl="5" w:tplc="DA9C4210">
      <w:numFmt w:val="bullet"/>
      <w:lvlText w:val="•"/>
      <w:lvlJc w:val="left"/>
      <w:pPr>
        <w:ind w:left="5025" w:hanging="317"/>
      </w:pPr>
      <w:rPr>
        <w:rFonts w:hint="default"/>
        <w:lang w:val="ru-RU" w:eastAsia="en-US" w:bidi="ar-SA"/>
      </w:rPr>
    </w:lvl>
    <w:lvl w:ilvl="6" w:tplc="D6064AEC">
      <w:numFmt w:val="bullet"/>
      <w:lvlText w:val="•"/>
      <w:lvlJc w:val="left"/>
      <w:pPr>
        <w:ind w:left="6081" w:hanging="317"/>
      </w:pPr>
      <w:rPr>
        <w:rFonts w:hint="default"/>
        <w:lang w:val="ru-RU" w:eastAsia="en-US" w:bidi="ar-SA"/>
      </w:rPr>
    </w:lvl>
    <w:lvl w:ilvl="7" w:tplc="C7408BEA">
      <w:numFmt w:val="bullet"/>
      <w:lvlText w:val="•"/>
      <w:lvlJc w:val="left"/>
      <w:pPr>
        <w:ind w:left="7137" w:hanging="317"/>
      </w:pPr>
      <w:rPr>
        <w:rFonts w:hint="default"/>
        <w:lang w:val="ru-RU" w:eastAsia="en-US" w:bidi="ar-SA"/>
      </w:rPr>
    </w:lvl>
    <w:lvl w:ilvl="8" w:tplc="32BCCF40">
      <w:numFmt w:val="bullet"/>
      <w:lvlText w:val="•"/>
      <w:lvlJc w:val="left"/>
      <w:pPr>
        <w:ind w:left="8193" w:hanging="317"/>
      </w:pPr>
      <w:rPr>
        <w:rFonts w:hint="default"/>
        <w:lang w:val="ru-RU" w:eastAsia="en-US" w:bidi="ar-SA"/>
      </w:rPr>
    </w:lvl>
  </w:abstractNum>
  <w:abstractNum w:abstractNumId="3" w15:restartNumberingAfterBreak="0">
    <w:nsid w:val="0B296680"/>
    <w:multiLevelType w:val="hybridMultilevel"/>
    <w:tmpl w:val="3190BDBA"/>
    <w:lvl w:ilvl="0" w:tplc="1D0C9B7A">
      <w:start w:val="2"/>
      <w:numFmt w:val="decimal"/>
      <w:lvlText w:val="%1."/>
      <w:lvlJc w:val="left"/>
      <w:pPr>
        <w:ind w:left="54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EF2BDEC">
      <w:numFmt w:val="bullet"/>
      <w:lvlText w:val="•"/>
      <w:lvlJc w:val="left"/>
      <w:pPr>
        <w:ind w:left="1516" w:hanging="181"/>
      </w:pPr>
      <w:rPr>
        <w:rFonts w:hint="default"/>
        <w:lang w:val="ru-RU" w:eastAsia="en-US" w:bidi="ar-SA"/>
      </w:rPr>
    </w:lvl>
    <w:lvl w:ilvl="2" w:tplc="8C08AF16">
      <w:numFmt w:val="bullet"/>
      <w:lvlText w:val="•"/>
      <w:lvlJc w:val="left"/>
      <w:pPr>
        <w:ind w:left="2493" w:hanging="181"/>
      </w:pPr>
      <w:rPr>
        <w:rFonts w:hint="default"/>
        <w:lang w:val="ru-RU" w:eastAsia="en-US" w:bidi="ar-SA"/>
      </w:rPr>
    </w:lvl>
    <w:lvl w:ilvl="3" w:tplc="5CFA4D32">
      <w:numFmt w:val="bullet"/>
      <w:lvlText w:val="•"/>
      <w:lvlJc w:val="left"/>
      <w:pPr>
        <w:ind w:left="3469" w:hanging="181"/>
      </w:pPr>
      <w:rPr>
        <w:rFonts w:hint="default"/>
        <w:lang w:val="ru-RU" w:eastAsia="en-US" w:bidi="ar-SA"/>
      </w:rPr>
    </w:lvl>
    <w:lvl w:ilvl="4" w:tplc="CE2C030E">
      <w:numFmt w:val="bullet"/>
      <w:lvlText w:val="•"/>
      <w:lvlJc w:val="left"/>
      <w:pPr>
        <w:ind w:left="4446" w:hanging="181"/>
      </w:pPr>
      <w:rPr>
        <w:rFonts w:hint="default"/>
        <w:lang w:val="ru-RU" w:eastAsia="en-US" w:bidi="ar-SA"/>
      </w:rPr>
    </w:lvl>
    <w:lvl w:ilvl="5" w:tplc="763C4F7C">
      <w:numFmt w:val="bullet"/>
      <w:lvlText w:val="•"/>
      <w:lvlJc w:val="left"/>
      <w:pPr>
        <w:ind w:left="5423" w:hanging="181"/>
      </w:pPr>
      <w:rPr>
        <w:rFonts w:hint="default"/>
        <w:lang w:val="ru-RU" w:eastAsia="en-US" w:bidi="ar-SA"/>
      </w:rPr>
    </w:lvl>
    <w:lvl w:ilvl="6" w:tplc="9D72C268">
      <w:numFmt w:val="bullet"/>
      <w:lvlText w:val="•"/>
      <w:lvlJc w:val="left"/>
      <w:pPr>
        <w:ind w:left="6399" w:hanging="181"/>
      </w:pPr>
      <w:rPr>
        <w:rFonts w:hint="default"/>
        <w:lang w:val="ru-RU" w:eastAsia="en-US" w:bidi="ar-SA"/>
      </w:rPr>
    </w:lvl>
    <w:lvl w:ilvl="7" w:tplc="83862E94">
      <w:numFmt w:val="bullet"/>
      <w:lvlText w:val="•"/>
      <w:lvlJc w:val="left"/>
      <w:pPr>
        <w:ind w:left="7376" w:hanging="181"/>
      </w:pPr>
      <w:rPr>
        <w:rFonts w:hint="default"/>
        <w:lang w:val="ru-RU" w:eastAsia="en-US" w:bidi="ar-SA"/>
      </w:rPr>
    </w:lvl>
    <w:lvl w:ilvl="8" w:tplc="42B205D8">
      <w:numFmt w:val="bullet"/>
      <w:lvlText w:val="•"/>
      <w:lvlJc w:val="left"/>
      <w:pPr>
        <w:ind w:left="8353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131248FB"/>
    <w:multiLevelType w:val="hybridMultilevel"/>
    <w:tmpl w:val="2B6C3EBE"/>
    <w:lvl w:ilvl="0" w:tplc="4BFEB022">
      <w:numFmt w:val="bullet"/>
      <w:lvlText w:val="-"/>
      <w:lvlJc w:val="left"/>
      <w:pPr>
        <w:ind w:left="5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3CEBD6">
      <w:numFmt w:val="bullet"/>
      <w:lvlText w:val="•"/>
      <w:lvlJc w:val="left"/>
      <w:pPr>
        <w:ind w:left="1516" w:hanging="140"/>
      </w:pPr>
      <w:rPr>
        <w:rFonts w:hint="default"/>
        <w:lang w:val="ru-RU" w:eastAsia="en-US" w:bidi="ar-SA"/>
      </w:rPr>
    </w:lvl>
    <w:lvl w:ilvl="2" w:tplc="01289EDE">
      <w:numFmt w:val="bullet"/>
      <w:lvlText w:val="•"/>
      <w:lvlJc w:val="left"/>
      <w:pPr>
        <w:ind w:left="2493" w:hanging="140"/>
      </w:pPr>
      <w:rPr>
        <w:rFonts w:hint="default"/>
        <w:lang w:val="ru-RU" w:eastAsia="en-US" w:bidi="ar-SA"/>
      </w:rPr>
    </w:lvl>
    <w:lvl w:ilvl="3" w:tplc="2878C63A">
      <w:numFmt w:val="bullet"/>
      <w:lvlText w:val="•"/>
      <w:lvlJc w:val="left"/>
      <w:pPr>
        <w:ind w:left="3469" w:hanging="140"/>
      </w:pPr>
      <w:rPr>
        <w:rFonts w:hint="default"/>
        <w:lang w:val="ru-RU" w:eastAsia="en-US" w:bidi="ar-SA"/>
      </w:rPr>
    </w:lvl>
    <w:lvl w:ilvl="4" w:tplc="3DCAC23E">
      <w:numFmt w:val="bullet"/>
      <w:lvlText w:val="•"/>
      <w:lvlJc w:val="left"/>
      <w:pPr>
        <w:ind w:left="4446" w:hanging="140"/>
      </w:pPr>
      <w:rPr>
        <w:rFonts w:hint="default"/>
        <w:lang w:val="ru-RU" w:eastAsia="en-US" w:bidi="ar-SA"/>
      </w:rPr>
    </w:lvl>
    <w:lvl w:ilvl="5" w:tplc="3EE8D780">
      <w:numFmt w:val="bullet"/>
      <w:lvlText w:val="•"/>
      <w:lvlJc w:val="left"/>
      <w:pPr>
        <w:ind w:left="5423" w:hanging="140"/>
      </w:pPr>
      <w:rPr>
        <w:rFonts w:hint="default"/>
        <w:lang w:val="ru-RU" w:eastAsia="en-US" w:bidi="ar-SA"/>
      </w:rPr>
    </w:lvl>
    <w:lvl w:ilvl="6" w:tplc="C8C84B32">
      <w:numFmt w:val="bullet"/>
      <w:lvlText w:val="•"/>
      <w:lvlJc w:val="left"/>
      <w:pPr>
        <w:ind w:left="6399" w:hanging="140"/>
      </w:pPr>
      <w:rPr>
        <w:rFonts w:hint="default"/>
        <w:lang w:val="ru-RU" w:eastAsia="en-US" w:bidi="ar-SA"/>
      </w:rPr>
    </w:lvl>
    <w:lvl w:ilvl="7" w:tplc="3424B284">
      <w:numFmt w:val="bullet"/>
      <w:lvlText w:val="•"/>
      <w:lvlJc w:val="left"/>
      <w:pPr>
        <w:ind w:left="7376" w:hanging="140"/>
      </w:pPr>
      <w:rPr>
        <w:rFonts w:hint="default"/>
        <w:lang w:val="ru-RU" w:eastAsia="en-US" w:bidi="ar-SA"/>
      </w:rPr>
    </w:lvl>
    <w:lvl w:ilvl="8" w:tplc="01A6A010">
      <w:numFmt w:val="bullet"/>
      <w:lvlText w:val="•"/>
      <w:lvlJc w:val="left"/>
      <w:pPr>
        <w:ind w:left="835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58F3F3F"/>
    <w:multiLevelType w:val="hybridMultilevel"/>
    <w:tmpl w:val="1862A5FE"/>
    <w:lvl w:ilvl="0" w:tplc="B00068B6">
      <w:start w:val="1"/>
      <w:numFmt w:val="decimal"/>
      <w:lvlText w:val="%1."/>
      <w:lvlJc w:val="left"/>
      <w:pPr>
        <w:ind w:left="542" w:hanging="181"/>
      </w:pPr>
      <w:rPr>
        <w:rFonts w:hint="default"/>
        <w:w w:val="100"/>
        <w:lang w:val="ru-RU" w:eastAsia="en-US" w:bidi="ar-SA"/>
      </w:rPr>
    </w:lvl>
    <w:lvl w:ilvl="1" w:tplc="73EA441A">
      <w:numFmt w:val="bullet"/>
      <w:lvlText w:val="•"/>
      <w:lvlJc w:val="left"/>
      <w:pPr>
        <w:ind w:left="1516" w:hanging="181"/>
      </w:pPr>
      <w:rPr>
        <w:rFonts w:hint="default"/>
        <w:lang w:val="ru-RU" w:eastAsia="en-US" w:bidi="ar-SA"/>
      </w:rPr>
    </w:lvl>
    <w:lvl w:ilvl="2" w:tplc="0E9840A6">
      <w:numFmt w:val="bullet"/>
      <w:lvlText w:val="•"/>
      <w:lvlJc w:val="left"/>
      <w:pPr>
        <w:ind w:left="2493" w:hanging="181"/>
      </w:pPr>
      <w:rPr>
        <w:rFonts w:hint="default"/>
        <w:lang w:val="ru-RU" w:eastAsia="en-US" w:bidi="ar-SA"/>
      </w:rPr>
    </w:lvl>
    <w:lvl w:ilvl="3" w:tplc="B1627340">
      <w:numFmt w:val="bullet"/>
      <w:lvlText w:val="•"/>
      <w:lvlJc w:val="left"/>
      <w:pPr>
        <w:ind w:left="3469" w:hanging="181"/>
      </w:pPr>
      <w:rPr>
        <w:rFonts w:hint="default"/>
        <w:lang w:val="ru-RU" w:eastAsia="en-US" w:bidi="ar-SA"/>
      </w:rPr>
    </w:lvl>
    <w:lvl w:ilvl="4" w:tplc="E674B398">
      <w:numFmt w:val="bullet"/>
      <w:lvlText w:val="•"/>
      <w:lvlJc w:val="left"/>
      <w:pPr>
        <w:ind w:left="4446" w:hanging="181"/>
      </w:pPr>
      <w:rPr>
        <w:rFonts w:hint="default"/>
        <w:lang w:val="ru-RU" w:eastAsia="en-US" w:bidi="ar-SA"/>
      </w:rPr>
    </w:lvl>
    <w:lvl w:ilvl="5" w:tplc="437A0FA8">
      <w:numFmt w:val="bullet"/>
      <w:lvlText w:val="•"/>
      <w:lvlJc w:val="left"/>
      <w:pPr>
        <w:ind w:left="5423" w:hanging="181"/>
      </w:pPr>
      <w:rPr>
        <w:rFonts w:hint="default"/>
        <w:lang w:val="ru-RU" w:eastAsia="en-US" w:bidi="ar-SA"/>
      </w:rPr>
    </w:lvl>
    <w:lvl w:ilvl="6" w:tplc="17DA7142">
      <w:numFmt w:val="bullet"/>
      <w:lvlText w:val="•"/>
      <w:lvlJc w:val="left"/>
      <w:pPr>
        <w:ind w:left="6399" w:hanging="181"/>
      </w:pPr>
      <w:rPr>
        <w:rFonts w:hint="default"/>
        <w:lang w:val="ru-RU" w:eastAsia="en-US" w:bidi="ar-SA"/>
      </w:rPr>
    </w:lvl>
    <w:lvl w:ilvl="7" w:tplc="5504F810">
      <w:numFmt w:val="bullet"/>
      <w:lvlText w:val="•"/>
      <w:lvlJc w:val="left"/>
      <w:pPr>
        <w:ind w:left="7376" w:hanging="181"/>
      </w:pPr>
      <w:rPr>
        <w:rFonts w:hint="default"/>
        <w:lang w:val="ru-RU" w:eastAsia="en-US" w:bidi="ar-SA"/>
      </w:rPr>
    </w:lvl>
    <w:lvl w:ilvl="8" w:tplc="0C462006">
      <w:numFmt w:val="bullet"/>
      <w:lvlText w:val="•"/>
      <w:lvlJc w:val="left"/>
      <w:pPr>
        <w:ind w:left="8353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15DE1C9C"/>
    <w:multiLevelType w:val="hybridMultilevel"/>
    <w:tmpl w:val="63A2A784"/>
    <w:lvl w:ilvl="0" w:tplc="EAB81CC4">
      <w:start w:val="2"/>
      <w:numFmt w:val="decimal"/>
      <w:lvlText w:val="%1"/>
      <w:lvlJc w:val="left"/>
      <w:pPr>
        <w:ind w:left="1354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DA5826">
      <w:numFmt w:val="bullet"/>
      <w:lvlText w:val="•"/>
      <w:lvlJc w:val="left"/>
      <w:pPr>
        <w:ind w:left="1817" w:hanging="394"/>
      </w:pPr>
      <w:rPr>
        <w:rFonts w:hint="default"/>
        <w:lang w:val="ru-RU" w:eastAsia="en-US" w:bidi="ar-SA"/>
      </w:rPr>
    </w:lvl>
    <w:lvl w:ilvl="2" w:tplc="26002AD2">
      <w:numFmt w:val="bullet"/>
      <w:lvlText w:val="•"/>
      <w:lvlJc w:val="left"/>
      <w:pPr>
        <w:ind w:left="2274" w:hanging="394"/>
      </w:pPr>
      <w:rPr>
        <w:rFonts w:hint="default"/>
        <w:lang w:val="ru-RU" w:eastAsia="en-US" w:bidi="ar-SA"/>
      </w:rPr>
    </w:lvl>
    <w:lvl w:ilvl="3" w:tplc="1F54416A">
      <w:numFmt w:val="bullet"/>
      <w:lvlText w:val="•"/>
      <w:lvlJc w:val="left"/>
      <w:pPr>
        <w:ind w:left="2731" w:hanging="394"/>
      </w:pPr>
      <w:rPr>
        <w:rFonts w:hint="default"/>
        <w:lang w:val="ru-RU" w:eastAsia="en-US" w:bidi="ar-SA"/>
      </w:rPr>
    </w:lvl>
    <w:lvl w:ilvl="4" w:tplc="FF76EE2C">
      <w:numFmt w:val="bullet"/>
      <w:lvlText w:val="•"/>
      <w:lvlJc w:val="left"/>
      <w:pPr>
        <w:ind w:left="3188" w:hanging="394"/>
      </w:pPr>
      <w:rPr>
        <w:rFonts w:hint="default"/>
        <w:lang w:val="ru-RU" w:eastAsia="en-US" w:bidi="ar-SA"/>
      </w:rPr>
    </w:lvl>
    <w:lvl w:ilvl="5" w:tplc="B59E019C">
      <w:numFmt w:val="bullet"/>
      <w:lvlText w:val="•"/>
      <w:lvlJc w:val="left"/>
      <w:pPr>
        <w:ind w:left="3645" w:hanging="394"/>
      </w:pPr>
      <w:rPr>
        <w:rFonts w:hint="default"/>
        <w:lang w:val="ru-RU" w:eastAsia="en-US" w:bidi="ar-SA"/>
      </w:rPr>
    </w:lvl>
    <w:lvl w:ilvl="6" w:tplc="35569204">
      <w:numFmt w:val="bullet"/>
      <w:lvlText w:val="•"/>
      <w:lvlJc w:val="left"/>
      <w:pPr>
        <w:ind w:left="4102" w:hanging="394"/>
      </w:pPr>
      <w:rPr>
        <w:rFonts w:hint="default"/>
        <w:lang w:val="ru-RU" w:eastAsia="en-US" w:bidi="ar-SA"/>
      </w:rPr>
    </w:lvl>
    <w:lvl w:ilvl="7" w:tplc="4778227C">
      <w:numFmt w:val="bullet"/>
      <w:lvlText w:val="•"/>
      <w:lvlJc w:val="left"/>
      <w:pPr>
        <w:ind w:left="4559" w:hanging="394"/>
      </w:pPr>
      <w:rPr>
        <w:rFonts w:hint="default"/>
        <w:lang w:val="ru-RU" w:eastAsia="en-US" w:bidi="ar-SA"/>
      </w:rPr>
    </w:lvl>
    <w:lvl w:ilvl="8" w:tplc="4586782E">
      <w:numFmt w:val="bullet"/>
      <w:lvlText w:val="•"/>
      <w:lvlJc w:val="left"/>
      <w:pPr>
        <w:ind w:left="5016" w:hanging="394"/>
      </w:pPr>
      <w:rPr>
        <w:rFonts w:hint="default"/>
        <w:lang w:val="ru-RU" w:eastAsia="en-US" w:bidi="ar-SA"/>
      </w:rPr>
    </w:lvl>
  </w:abstractNum>
  <w:abstractNum w:abstractNumId="7" w15:restartNumberingAfterBreak="0">
    <w:nsid w:val="19F629A0"/>
    <w:multiLevelType w:val="hybridMultilevel"/>
    <w:tmpl w:val="1EDEAD04"/>
    <w:lvl w:ilvl="0" w:tplc="14649E60">
      <w:start w:val="1"/>
      <w:numFmt w:val="decimal"/>
      <w:lvlText w:val="%1."/>
      <w:lvlJc w:val="left"/>
      <w:pPr>
        <w:ind w:left="54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000414">
      <w:numFmt w:val="bullet"/>
      <w:lvlText w:val="•"/>
      <w:lvlJc w:val="left"/>
      <w:pPr>
        <w:ind w:left="1516" w:hanging="262"/>
      </w:pPr>
      <w:rPr>
        <w:rFonts w:hint="default"/>
        <w:lang w:val="ru-RU" w:eastAsia="en-US" w:bidi="ar-SA"/>
      </w:rPr>
    </w:lvl>
    <w:lvl w:ilvl="2" w:tplc="C0CA9A1A">
      <w:numFmt w:val="bullet"/>
      <w:lvlText w:val="•"/>
      <w:lvlJc w:val="left"/>
      <w:pPr>
        <w:ind w:left="2493" w:hanging="262"/>
      </w:pPr>
      <w:rPr>
        <w:rFonts w:hint="default"/>
        <w:lang w:val="ru-RU" w:eastAsia="en-US" w:bidi="ar-SA"/>
      </w:rPr>
    </w:lvl>
    <w:lvl w:ilvl="3" w:tplc="86668994">
      <w:numFmt w:val="bullet"/>
      <w:lvlText w:val="•"/>
      <w:lvlJc w:val="left"/>
      <w:pPr>
        <w:ind w:left="3469" w:hanging="262"/>
      </w:pPr>
      <w:rPr>
        <w:rFonts w:hint="default"/>
        <w:lang w:val="ru-RU" w:eastAsia="en-US" w:bidi="ar-SA"/>
      </w:rPr>
    </w:lvl>
    <w:lvl w:ilvl="4" w:tplc="7E306A70">
      <w:numFmt w:val="bullet"/>
      <w:lvlText w:val="•"/>
      <w:lvlJc w:val="left"/>
      <w:pPr>
        <w:ind w:left="4446" w:hanging="262"/>
      </w:pPr>
      <w:rPr>
        <w:rFonts w:hint="default"/>
        <w:lang w:val="ru-RU" w:eastAsia="en-US" w:bidi="ar-SA"/>
      </w:rPr>
    </w:lvl>
    <w:lvl w:ilvl="5" w:tplc="EC08939E">
      <w:numFmt w:val="bullet"/>
      <w:lvlText w:val="•"/>
      <w:lvlJc w:val="left"/>
      <w:pPr>
        <w:ind w:left="5423" w:hanging="262"/>
      </w:pPr>
      <w:rPr>
        <w:rFonts w:hint="default"/>
        <w:lang w:val="ru-RU" w:eastAsia="en-US" w:bidi="ar-SA"/>
      </w:rPr>
    </w:lvl>
    <w:lvl w:ilvl="6" w:tplc="8E8AA5AA">
      <w:numFmt w:val="bullet"/>
      <w:lvlText w:val="•"/>
      <w:lvlJc w:val="left"/>
      <w:pPr>
        <w:ind w:left="6399" w:hanging="262"/>
      </w:pPr>
      <w:rPr>
        <w:rFonts w:hint="default"/>
        <w:lang w:val="ru-RU" w:eastAsia="en-US" w:bidi="ar-SA"/>
      </w:rPr>
    </w:lvl>
    <w:lvl w:ilvl="7" w:tplc="E92AB0B2">
      <w:numFmt w:val="bullet"/>
      <w:lvlText w:val="•"/>
      <w:lvlJc w:val="left"/>
      <w:pPr>
        <w:ind w:left="7376" w:hanging="262"/>
      </w:pPr>
      <w:rPr>
        <w:rFonts w:hint="default"/>
        <w:lang w:val="ru-RU" w:eastAsia="en-US" w:bidi="ar-SA"/>
      </w:rPr>
    </w:lvl>
    <w:lvl w:ilvl="8" w:tplc="2C146D2C">
      <w:numFmt w:val="bullet"/>
      <w:lvlText w:val="•"/>
      <w:lvlJc w:val="left"/>
      <w:pPr>
        <w:ind w:left="8353" w:hanging="262"/>
      </w:pPr>
      <w:rPr>
        <w:rFonts w:hint="default"/>
        <w:lang w:val="ru-RU" w:eastAsia="en-US" w:bidi="ar-SA"/>
      </w:rPr>
    </w:lvl>
  </w:abstractNum>
  <w:abstractNum w:abstractNumId="8" w15:restartNumberingAfterBreak="0">
    <w:nsid w:val="1ABC5190"/>
    <w:multiLevelType w:val="hybridMultilevel"/>
    <w:tmpl w:val="7B54CBC0"/>
    <w:lvl w:ilvl="0" w:tplc="16EC9C04">
      <w:start w:val="5"/>
      <w:numFmt w:val="decimal"/>
      <w:lvlText w:val="%1."/>
      <w:lvlJc w:val="left"/>
      <w:pPr>
        <w:ind w:left="54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750080C">
      <w:start w:val="1"/>
      <w:numFmt w:val="decimal"/>
      <w:lvlText w:val="%2)"/>
      <w:lvlJc w:val="left"/>
      <w:pPr>
        <w:ind w:left="542" w:hanging="3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D306416">
      <w:numFmt w:val="bullet"/>
      <w:lvlText w:val="•"/>
      <w:lvlJc w:val="left"/>
      <w:pPr>
        <w:ind w:left="2493" w:hanging="331"/>
      </w:pPr>
      <w:rPr>
        <w:rFonts w:hint="default"/>
        <w:lang w:val="ru-RU" w:eastAsia="en-US" w:bidi="ar-SA"/>
      </w:rPr>
    </w:lvl>
    <w:lvl w:ilvl="3" w:tplc="1304E952">
      <w:numFmt w:val="bullet"/>
      <w:lvlText w:val="•"/>
      <w:lvlJc w:val="left"/>
      <w:pPr>
        <w:ind w:left="3469" w:hanging="331"/>
      </w:pPr>
      <w:rPr>
        <w:rFonts w:hint="default"/>
        <w:lang w:val="ru-RU" w:eastAsia="en-US" w:bidi="ar-SA"/>
      </w:rPr>
    </w:lvl>
    <w:lvl w:ilvl="4" w:tplc="A42E16E6">
      <w:numFmt w:val="bullet"/>
      <w:lvlText w:val="•"/>
      <w:lvlJc w:val="left"/>
      <w:pPr>
        <w:ind w:left="4446" w:hanging="331"/>
      </w:pPr>
      <w:rPr>
        <w:rFonts w:hint="default"/>
        <w:lang w:val="ru-RU" w:eastAsia="en-US" w:bidi="ar-SA"/>
      </w:rPr>
    </w:lvl>
    <w:lvl w:ilvl="5" w:tplc="EF2873B4">
      <w:numFmt w:val="bullet"/>
      <w:lvlText w:val="•"/>
      <w:lvlJc w:val="left"/>
      <w:pPr>
        <w:ind w:left="5423" w:hanging="331"/>
      </w:pPr>
      <w:rPr>
        <w:rFonts w:hint="default"/>
        <w:lang w:val="ru-RU" w:eastAsia="en-US" w:bidi="ar-SA"/>
      </w:rPr>
    </w:lvl>
    <w:lvl w:ilvl="6" w:tplc="3FECB1C0">
      <w:numFmt w:val="bullet"/>
      <w:lvlText w:val="•"/>
      <w:lvlJc w:val="left"/>
      <w:pPr>
        <w:ind w:left="6399" w:hanging="331"/>
      </w:pPr>
      <w:rPr>
        <w:rFonts w:hint="default"/>
        <w:lang w:val="ru-RU" w:eastAsia="en-US" w:bidi="ar-SA"/>
      </w:rPr>
    </w:lvl>
    <w:lvl w:ilvl="7" w:tplc="C8005C70">
      <w:numFmt w:val="bullet"/>
      <w:lvlText w:val="•"/>
      <w:lvlJc w:val="left"/>
      <w:pPr>
        <w:ind w:left="7376" w:hanging="331"/>
      </w:pPr>
      <w:rPr>
        <w:rFonts w:hint="default"/>
        <w:lang w:val="ru-RU" w:eastAsia="en-US" w:bidi="ar-SA"/>
      </w:rPr>
    </w:lvl>
    <w:lvl w:ilvl="8" w:tplc="B370683C">
      <w:numFmt w:val="bullet"/>
      <w:lvlText w:val="•"/>
      <w:lvlJc w:val="left"/>
      <w:pPr>
        <w:ind w:left="8353" w:hanging="331"/>
      </w:pPr>
      <w:rPr>
        <w:rFonts w:hint="default"/>
        <w:lang w:val="ru-RU" w:eastAsia="en-US" w:bidi="ar-SA"/>
      </w:rPr>
    </w:lvl>
  </w:abstractNum>
  <w:abstractNum w:abstractNumId="9" w15:restartNumberingAfterBreak="0">
    <w:nsid w:val="1F3C012E"/>
    <w:multiLevelType w:val="hybridMultilevel"/>
    <w:tmpl w:val="047C62C4"/>
    <w:lvl w:ilvl="0" w:tplc="7350424A">
      <w:start w:val="1"/>
      <w:numFmt w:val="decimal"/>
      <w:lvlText w:val="%1."/>
      <w:lvlJc w:val="left"/>
      <w:pPr>
        <w:ind w:left="54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06E6DA">
      <w:numFmt w:val="bullet"/>
      <w:lvlText w:val="•"/>
      <w:lvlJc w:val="left"/>
      <w:pPr>
        <w:ind w:left="1516" w:hanging="181"/>
      </w:pPr>
      <w:rPr>
        <w:rFonts w:hint="default"/>
        <w:lang w:val="ru-RU" w:eastAsia="en-US" w:bidi="ar-SA"/>
      </w:rPr>
    </w:lvl>
    <w:lvl w:ilvl="2" w:tplc="DA72F408">
      <w:numFmt w:val="bullet"/>
      <w:lvlText w:val="•"/>
      <w:lvlJc w:val="left"/>
      <w:pPr>
        <w:ind w:left="2493" w:hanging="181"/>
      </w:pPr>
      <w:rPr>
        <w:rFonts w:hint="default"/>
        <w:lang w:val="ru-RU" w:eastAsia="en-US" w:bidi="ar-SA"/>
      </w:rPr>
    </w:lvl>
    <w:lvl w:ilvl="3" w:tplc="706E8A8A">
      <w:numFmt w:val="bullet"/>
      <w:lvlText w:val="•"/>
      <w:lvlJc w:val="left"/>
      <w:pPr>
        <w:ind w:left="3469" w:hanging="181"/>
      </w:pPr>
      <w:rPr>
        <w:rFonts w:hint="default"/>
        <w:lang w:val="ru-RU" w:eastAsia="en-US" w:bidi="ar-SA"/>
      </w:rPr>
    </w:lvl>
    <w:lvl w:ilvl="4" w:tplc="3AE00370">
      <w:numFmt w:val="bullet"/>
      <w:lvlText w:val="•"/>
      <w:lvlJc w:val="left"/>
      <w:pPr>
        <w:ind w:left="4446" w:hanging="181"/>
      </w:pPr>
      <w:rPr>
        <w:rFonts w:hint="default"/>
        <w:lang w:val="ru-RU" w:eastAsia="en-US" w:bidi="ar-SA"/>
      </w:rPr>
    </w:lvl>
    <w:lvl w:ilvl="5" w:tplc="18AA8C78">
      <w:numFmt w:val="bullet"/>
      <w:lvlText w:val="•"/>
      <w:lvlJc w:val="left"/>
      <w:pPr>
        <w:ind w:left="5423" w:hanging="181"/>
      </w:pPr>
      <w:rPr>
        <w:rFonts w:hint="default"/>
        <w:lang w:val="ru-RU" w:eastAsia="en-US" w:bidi="ar-SA"/>
      </w:rPr>
    </w:lvl>
    <w:lvl w:ilvl="6" w:tplc="809C6B6E">
      <w:numFmt w:val="bullet"/>
      <w:lvlText w:val="•"/>
      <w:lvlJc w:val="left"/>
      <w:pPr>
        <w:ind w:left="6399" w:hanging="181"/>
      </w:pPr>
      <w:rPr>
        <w:rFonts w:hint="default"/>
        <w:lang w:val="ru-RU" w:eastAsia="en-US" w:bidi="ar-SA"/>
      </w:rPr>
    </w:lvl>
    <w:lvl w:ilvl="7" w:tplc="D8B2CD28">
      <w:numFmt w:val="bullet"/>
      <w:lvlText w:val="•"/>
      <w:lvlJc w:val="left"/>
      <w:pPr>
        <w:ind w:left="7376" w:hanging="181"/>
      </w:pPr>
      <w:rPr>
        <w:rFonts w:hint="default"/>
        <w:lang w:val="ru-RU" w:eastAsia="en-US" w:bidi="ar-SA"/>
      </w:rPr>
    </w:lvl>
    <w:lvl w:ilvl="8" w:tplc="F1CA6324">
      <w:numFmt w:val="bullet"/>
      <w:lvlText w:val="•"/>
      <w:lvlJc w:val="left"/>
      <w:pPr>
        <w:ind w:left="8353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261A7DA7"/>
    <w:multiLevelType w:val="hybridMultilevel"/>
    <w:tmpl w:val="911667EC"/>
    <w:lvl w:ilvl="0" w:tplc="5F40B462">
      <w:numFmt w:val="bullet"/>
      <w:lvlText w:val=""/>
      <w:lvlJc w:val="left"/>
      <w:pPr>
        <w:ind w:left="12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802F22E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985C9F36">
      <w:numFmt w:val="bullet"/>
      <w:lvlText w:val="•"/>
      <w:lvlJc w:val="left"/>
      <w:pPr>
        <w:ind w:left="3069" w:hanging="360"/>
      </w:pPr>
      <w:rPr>
        <w:rFonts w:hint="default"/>
        <w:lang w:val="ru-RU" w:eastAsia="en-US" w:bidi="ar-SA"/>
      </w:rPr>
    </w:lvl>
    <w:lvl w:ilvl="3" w:tplc="5E08B296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A65E0B72">
      <w:numFmt w:val="bullet"/>
      <w:lvlText w:val="•"/>
      <w:lvlJc w:val="left"/>
      <w:pPr>
        <w:ind w:left="4878" w:hanging="360"/>
      </w:pPr>
      <w:rPr>
        <w:rFonts w:hint="default"/>
        <w:lang w:val="ru-RU" w:eastAsia="en-US" w:bidi="ar-SA"/>
      </w:rPr>
    </w:lvl>
    <w:lvl w:ilvl="5" w:tplc="9836F290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1588410E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0E8A285A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876E1092">
      <w:numFmt w:val="bullet"/>
      <w:lvlText w:val="•"/>
      <w:lvlJc w:val="left"/>
      <w:pPr>
        <w:ind w:left="849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F534558"/>
    <w:multiLevelType w:val="hybridMultilevel"/>
    <w:tmpl w:val="268667BE"/>
    <w:lvl w:ilvl="0" w:tplc="7EAE4FD6">
      <w:numFmt w:val="bullet"/>
      <w:lvlText w:val="-"/>
      <w:lvlJc w:val="left"/>
      <w:pPr>
        <w:ind w:left="5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324B74">
      <w:numFmt w:val="bullet"/>
      <w:lvlText w:val="•"/>
      <w:lvlJc w:val="left"/>
      <w:pPr>
        <w:ind w:left="1516" w:hanging="140"/>
      </w:pPr>
      <w:rPr>
        <w:rFonts w:hint="default"/>
        <w:lang w:val="ru-RU" w:eastAsia="en-US" w:bidi="ar-SA"/>
      </w:rPr>
    </w:lvl>
    <w:lvl w:ilvl="2" w:tplc="362EF09C">
      <w:numFmt w:val="bullet"/>
      <w:lvlText w:val="•"/>
      <w:lvlJc w:val="left"/>
      <w:pPr>
        <w:ind w:left="2493" w:hanging="140"/>
      </w:pPr>
      <w:rPr>
        <w:rFonts w:hint="default"/>
        <w:lang w:val="ru-RU" w:eastAsia="en-US" w:bidi="ar-SA"/>
      </w:rPr>
    </w:lvl>
    <w:lvl w:ilvl="3" w:tplc="51D258DE">
      <w:numFmt w:val="bullet"/>
      <w:lvlText w:val="•"/>
      <w:lvlJc w:val="left"/>
      <w:pPr>
        <w:ind w:left="3469" w:hanging="140"/>
      </w:pPr>
      <w:rPr>
        <w:rFonts w:hint="default"/>
        <w:lang w:val="ru-RU" w:eastAsia="en-US" w:bidi="ar-SA"/>
      </w:rPr>
    </w:lvl>
    <w:lvl w:ilvl="4" w:tplc="9676AC06">
      <w:numFmt w:val="bullet"/>
      <w:lvlText w:val="•"/>
      <w:lvlJc w:val="left"/>
      <w:pPr>
        <w:ind w:left="4446" w:hanging="140"/>
      </w:pPr>
      <w:rPr>
        <w:rFonts w:hint="default"/>
        <w:lang w:val="ru-RU" w:eastAsia="en-US" w:bidi="ar-SA"/>
      </w:rPr>
    </w:lvl>
    <w:lvl w:ilvl="5" w:tplc="EA58ED22">
      <w:numFmt w:val="bullet"/>
      <w:lvlText w:val="•"/>
      <w:lvlJc w:val="left"/>
      <w:pPr>
        <w:ind w:left="5423" w:hanging="140"/>
      </w:pPr>
      <w:rPr>
        <w:rFonts w:hint="default"/>
        <w:lang w:val="ru-RU" w:eastAsia="en-US" w:bidi="ar-SA"/>
      </w:rPr>
    </w:lvl>
    <w:lvl w:ilvl="6" w:tplc="BEE26676">
      <w:numFmt w:val="bullet"/>
      <w:lvlText w:val="•"/>
      <w:lvlJc w:val="left"/>
      <w:pPr>
        <w:ind w:left="6399" w:hanging="140"/>
      </w:pPr>
      <w:rPr>
        <w:rFonts w:hint="default"/>
        <w:lang w:val="ru-RU" w:eastAsia="en-US" w:bidi="ar-SA"/>
      </w:rPr>
    </w:lvl>
    <w:lvl w:ilvl="7" w:tplc="557A8272">
      <w:numFmt w:val="bullet"/>
      <w:lvlText w:val="•"/>
      <w:lvlJc w:val="left"/>
      <w:pPr>
        <w:ind w:left="7376" w:hanging="140"/>
      </w:pPr>
      <w:rPr>
        <w:rFonts w:hint="default"/>
        <w:lang w:val="ru-RU" w:eastAsia="en-US" w:bidi="ar-SA"/>
      </w:rPr>
    </w:lvl>
    <w:lvl w:ilvl="8" w:tplc="C8A2A896">
      <w:numFmt w:val="bullet"/>
      <w:lvlText w:val="•"/>
      <w:lvlJc w:val="left"/>
      <w:pPr>
        <w:ind w:left="835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31A12BCD"/>
    <w:multiLevelType w:val="hybridMultilevel"/>
    <w:tmpl w:val="00C8760A"/>
    <w:lvl w:ilvl="0" w:tplc="D502503E">
      <w:numFmt w:val="bullet"/>
      <w:lvlText w:val="-"/>
      <w:lvlJc w:val="left"/>
      <w:pPr>
        <w:ind w:left="542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0681C9C">
      <w:numFmt w:val="bullet"/>
      <w:lvlText w:val="•"/>
      <w:lvlJc w:val="left"/>
      <w:pPr>
        <w:ind w:left="1516" w:hanging="190"/>
      </w:pPr>
      <w:rPr>
        <w:rFonts w:hint="default"/>
        <w:lang w:val="ru-RU" w:eastAsia="en-US" w:bidi="ar-SA"/>
      </w:rPr>
    </w:lvl>
    <w:lvl w:ilvl="2" w:tplc="F976D386">
      <w:numFmt w:val="bullet"/>
      <w:lvlText w:val="•"/>
      <w:lvlJc w:val="left"/>
      <w:pPr>
        <w:ind w:left="2493" w:hanging="190"/>
      </w:pPr>
      <w:rPr>
        <w:rFonts w:hint="default"/>
        <w:lang w:val="ru-RU" w:eastAsia="en-US" w:bidi="ar-SA"/>
      </w:rPr>
    </w:lvl>
    <w:lvl w:ilvl="3" w:tplc="54722664">
      <w:numFmt w:val="bullet"/>
      <w:lvlText w:val="•"/>
      <w:lvlJc w:val="left"/>
      <w:pPr>
        <w:ind w:left="3469" w:hanging="190"/>
      </w:pPr>
      <w:rPr>
        <w:rFonts w:hint="default"/>
        <w:lang w:val="ru-RU" w:eastAsia="en-US" w:bidi="ar-SA"/>
      </w:rPr>
    </w:lvl>
    <w:lvl w:ilvl="4" w:tplc="52084CA6">
      <w:numFmt w:val="bullet"/>
      <w:lvlText w:val="•"/>
      <w:lvlJc w:val="left"/>
      <w:pPr>
        <w:ind w:left="4446" w:hanging="190"/>
      </w:pPr>
      <w:rPr>
        <w:rFonts w:hint="default"/>
        <w:lang w:val="ru-RU" w:eastAsia="en-US" w:bidi="ar-SA"/>
      </w:rPr>
    </w:lvl>
    <w:lvl w:ilvl="5" w:tplc="ED16E40E">
      <w:numFmt w:val="bullet"/>
      <w:lvlText w:val="•"/>
      <w:lvlJc w:val="left"/>
      <w:pPr>
        <w:ind w:left="5423" w:hanging="190"/>
      </w:pPr>
      <w:rPr>
        <w:rFonts w:hint="default"/>
        <w:lang w:val="ru-RU" w:eastAsia="en-US" w:bidi="ar-SA"/>
      </w:rPr>
    </w:lvl>
    <w:lvl w:ilvl="6" w:tplc="97D8BFA6">
      <w:numFmt w:val="bullet"/>
      <w:lvlText w:val="•"/>
      <w:lvlJc w:val="left"/>
      <w:pPr>
        <w:ind w:left="6399" w:hanging="190"/>
      </w:pPr>
      <w:rPr>
        <w:rFonts w:hint="default"/>
        <w:lang w:val="ru-RU" w:eastAsia="en-US" w:bidi="ar-SA"/>
      </w:rPr>
    </w:lvl>
    <w:lvl w:ilvl="7" w:tplc="D944AF36">
      <w:numFmt w:val="bullet"/>
      <w:lvlText w:val="•"/>
      <w:lvlJc w:val="left"/>
      <w:pPr>
        <w:ind w:left="7376" w:hanging="190"/>
      </w:pPr>
      <w:rPr>
        <w:rFonts w:hint="default"/>
        <w:lang w:val="ru-RU" w:eastAsia="en-US" w:bidi="ar-SA"/>
      </w:rPr>
    </w:lvl>
    <w:lvl w:ilvl="8" w:tplc="3B2EAA70">
      <w:numFmt w:val="bullet"/>
      <w:lvlText w:val="•"/>
      <w:lvlJc w:val="left"/>
      <w:pPr>
        <w:ind w:left="8353" w:hanging="190"/>
      </w:pPr>
      <w:rPr>
        <w:rFonts w:hint="default"/>
        <w:lang w:val="ru-RU" w:eastAsia="en-US" w:bidi="ar-SA"/>
      </w:rPr>
    </w:lvl>
  </w:abstractNum>
  <w:abstractNum w:abstractNumId="13" w15:restartNumberingAfterBreak="0">
    <w:nsid w:val="37894EB3"/>
    <w:multiLevelType w:val="hybridMultilevel"/>
    <w:tmpl w:val="E2928D28"/>
    <w:lvl w:ilvl="0" w:tplc="CB88C7E2">
      <w:numFmt w:val="bullet"/>
      <w:lvlText w:val="–"/>
      <w:lvlJc w:val="left"/>
      <w:pPr>
        <w:ind w:left="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000484">
      <w:numFmt w:val="bullet"/>
      <w:lvlText w:val="•"/>
      <w:lvlJc w:val="left"/>
      <w:pPr>
        <w:ind w:left="439" w:hanging="180"/>
      </w:pPr>
      <w:rPr>
        <w:rFonts w:hint="default"/>
        <w:lang w:val="ru-RU" w:eastAsia="en-US" w:bidi="ar-SA"/>
      </w:rPr>
    </w:lvl>
    <w:lvl w:ilvl="2" w:tplc="8B502054">
      <w:numFmt w:val="bullet"/>
      <w:lvlText w:val="•"/>
      <w:lvlJc w:val="left"/>
      <w:pPr>
        <w:ind w:left="859" w:hanging="180"/>
      </w:pPr>
      <w:rPr>
        <w:rFonts w:hint="default"/>
        <w:lang w:val="ru-RU" w:eastAsia="en-US" w:bidi="ar-SA"/>
      </w:rPr>
    </w:lvl>
    <w:lvl w:ilvl="3" w:tplc="9258A73A">
      <w:numFmt w:val="bullet"/>
      <w:lvlText w:val="•"/>
      <w:lvlJc w:val="left"/>
      <w:pPr>
        <w:ind w:left="1279" w:hanging="180"/>
      </w:pPr>
      <w:rPr>
        <w:rFonts w:hint="default"/>
        <w:lang w:val="ru-RU" w:eastAsia="en-US" w:bidi="ar-SA"/>
      </w:rPr>
    </w:lvl>
    <w:lvl w:ilvl="4" w:tplc="FEC45958">
      <w:numFmt w:val="bullet"/>
      <w:lvlText w:val="•"/>
      <w:lvlJc w:val="left"/>
      <w:pPr>
        <w:ind w:left="1699" w:hanging="180"/>
      </w:pPr>
      <w:rPr>
        <w:rFonts w:hint="default"/>
        <w:lang w:val="ru-RU" w:eastAsia="en-US" w:bidi="ar-SA"/>
      </w:rPr>
    </w:lvl>
    <w:lvl w:ilvl="5" w:tplc="0CF80BDA">
      <w:numFmt w:val="bullet"/>
      <w:lvlText w:val="•"/>
      <w:lvlJc w:val="left"/>
      <w:pPr>
        <w:ind w:left="2119" w:hanging="180"/>
      </w:pPr>
      <w:rPr>
        <w:rFonts w:hint="default"/>
        <w:lang w:val="ru-RU" w:eastAsia="en-US" w:bidi="ar-SA"/>
      </w:rPr>
    </w:lvl>
    <w:lvl w:ilvl="6" w:tplc="03BEE80C">
      <w:numFmt w:val="bullet"/>
      <w:lvlText w:val="•"/>
      <w:lvlJc w:val="left"/>
      <w:pPr>
        <w:ind w:left="2539" w:hanging="180"/>
      </w:pPr>
      <w:rPr>
        <w:rFonts w:hint="default"/>
        <w:lang w:val="ru-RU" w:eastAsia="en-US" w:bidi="ar-SA"/>
      </w:rPr>
    </w:lvl>
    <w:lvl w:ilvl="7" w:tplc="97DC6700">
      <w:numFmt w:val="bullet"/>
      <w:lvlText w:val="•"/>
      <w:lvlJc w:val="left"/>
      <w:pPr>
        <w:ind w:left="2959" w:hanging="180"/>
      </w:pPr>
      <w:rPr>
        <w:rFonts w:hint="default"/>
        <w:lang w:val="ru-RU" w:eastAsia="en-US" w:bidi="ar-SA"/>
      </w:rPr>
    </w:lvl>
    <w:lvl w:ilvl="8" w:tplc="E660780C">
      <w:numFmt w:val="bullet"/>
      <w:lvlText w:val="•"/>
      <w:lvlJc w:val="left"/>
      <w:pPr>
        <w:ind w:left="3379" w:hanging="180"/>
      </w:pPr>
      <w:rPr>
        <w:rFonts w:hint="default"/>
        <w:lang w:val="ru-RU" w:eastAsia="en-US" w:bidi="ar-SA"/>
      </w:rPr>
    </w:lvl>
  </w:abstractNum>
  <w:abstractNum w:abstractNumId="14" w15:restartNumberingAfterBreak="0">
    <w:nsid w:val="380C6E1D"/>
    <w:multiLevelType w:val="hybridMultilevel"/>
    <w:tmpl w:val="60C82CD6"/>
    <w:lvl w:ilvl="0" w:tplc="9DA66CF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44B614">
      <w:numFmt w:val="bullet"/>
      <w:lvlText w:val="•"/>
      <w:lvlJc w:val="left"/>
      <w:pPr>
        <w:ind w:left="384" w:hanging="140"/>
      </w:pPr>
      <w:rPr>
        <w:rFonts w:hint="default"/>
        <w:lang w:val="ru-RU" w:eastAsia="en-US" w:bidi="ar-SA"/>
      </w:rPr>
    </w:lvl>
    <w:lvl w:ilvl="2" w:tplc="955A1138">
      <w:numFmt w:val="bullet"/>
      <w:lvlText w:val="•"/>
      <w:lvlJc w:val="left"/>
      <w:pPr>
        <w:ind w:left="668" w:hanging="140"/>
      </w:pPr>
      <w:rPr>
        <w:rFonts w:hint="default"/>
        <w:lang w:val="ru-RU" w:eastAsia="en-US" w:bidi="ar-SA"/>
      </w:rPr>
    </w:lvl>
    <w:lvl w:ilvl="3" w:tplc="CF1621B4">
      <w:numFmt w:val="bullet"/>
      <w:lvlText w:val="•"/>
      <w:lvlJc w:val="left"/>
      <w:pPr>
        <w:ind w:left="952" w:hanging="140"/>
      </w:pPr>
      <w:rPr>
        <w:rFonts w:hint="default"/>
        <w:lang w:val="ru-RU" w:eastAsia="en-US" w:bidi="ar-SA"/>
      </w:rPr>
    </w:lvl>
    <w:lvl w:ilvl="4" w:tplc="547A2324">
      <w:numFmt w:val="bullet"/>
      <w:lvlText w:val="•"/>
      <w:lvlJc w:val="left"/>
      <w:pPr>
        <w:ind w:left="1236" w:hanging="140"/>
      </w:pPr>
      <w:rPr>
        <w:rFonts w:hint="default"/>
        <w:lang w:val="ru-RU" w:eastAsia="en-US" w:bidi="ar-SA"/>
      </w:rPr>
    </w:lvl>
    <w:lvl w:ilvl="5" w:tplc="6DA004D6">
      <w:numFmt w:val="bullet"/>
      <w:lvlText w:val="•"/>
      <w:lvlJc w:val="left"/>
      <w:pPr>
        <w:ind w:left="1520" w:hanging="140"/>
      </w:pPr>
      <w:rPr>
        <w:rFonts w:hint="default"/>
        <w:lang w:val="ru-RU" w:eastAsia="en-US" w:bidi="ar-SA"/>
      </w:rPr>
    </w:lvl>
    <w:lvl w:ilvl="6" w:tplc="F37C6028">
      <w:numFmt w:val="bullet"/>
      <w:lvlText w:val="•"/>
      <w:lvlJc w:val="left"/>
      <w:pPr>
        <w:ind w:left="1804" w:hanging="140"/>
      </w:pPr>
      <w:rPr>
        <w:rFonts w:hint="default"/>
        <w:lang w:val="ru-RU" w:eastAsia="en-US" w:bidi="ar-SA"/>
      </w:rPr>
    </w:lvl>
    <w:lvl w:ilvl="7" w:tplc="5D1438A6">
      <w:numFmt w:val="bullet"/>
      <w:lvlText w:val="•"/>
      <w:lvlJc w:val="left"/>
      <w:pPr>
        <w:ind w:left="2088" w:hanging="140"/>
      </w:pPr>
      <w:rPr>
        <w:rFonts w:hint="default"/>
        <w:lang w:val="ru-RU" w:eastAsia="en-US" w:bidi="ar-SA"/>
      </w:rPr>
    </w:lvl>
    <w:lvl w:ilvl="8" w:tplc="C6682028">
      <w:numFmt w:val="bullet"/>
      <w:lvlText w:val="•"/>
      <w:lvlJc w:val="left"/>
      <w:pPr>
        <w:ind w:left="2372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39547EBF"/>
    <w:multiLevelType w:val="hybridMultilevel"/>
    <w:tmpl w:val="5EB4A930"/>
    <w:lvl w:ilvl="0" w:tplc="4B42B32A">
      <w:numFmt w:val="bullet"/>
      <w:lvlText w:val=""/>
      <w:lvlJc w:val="left"/>
      <w:pPr>
        <w:ind w:left="16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0980D22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32BCC3FC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3" w:tplc="45FA1C1A">
      <w:numFmt w:val="bullet"/>
      <w:lvlText w:val="•"/>
      <w:lvlJc w:val="left"/>
      <w:pPr>
        <w:ind w:left="4225" w:hanging="360"/>
      </w:pPr>
      <w:rPr>
        <w:rFonts w:hint="default"/>
        <w:lang w:val="ru-RU" w:eastAsia="en-US" w:bidi="ar-SA"/>
      </w:rPr>
    </w:lvl>
    <w:lvl w:ilvl="4" w:tplc="98CC62E8">
      <w:numFmt w:val="bullet"/>
      <w:lvlText w:val="•"/>
      <w:lvlJc w:val="left"/>
      <w:pPr>
        <w:ind w:left="5094" w:hanging="360"/>
      </w:pPr>
      <w:rPr>
        <w:rFonts w:hint="default"/>
        <w:lang w:val="ru-RU" w:eastAsia="en-US" w:bidi="ar-SA"/>
      </w:rPr>
    </w:lvl>
    <w:lvl w:ilvl="5" w:tplc="BDE8077C"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  <w:lvl w:ilvl="6" w:tplc="9EB61632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7" w:tplc="D0E0CABA">
      <w:numFmt w:val="bullet"/>
      <w:lvlText w:val="•"/>
      <w:lvlJc w:val="left"/>
      <w:pPr>
        <w:ind w:left="7700" w:hanging="360"/>
      </w:pPr>
      <w:rPr>
        <w:rFonts w:hint="default"/>
        <w:lang w:val="ru-RU" w:eastAsia="en-US" w:bidi="ar-SA"/>
      </w:rPr>
    </w:lvl>
    <w:lvl w:ilvl="8" w:tplc="DCF8D848">
      <w:numFmt w:val="bullet"/>
      <w:lvlText w:val="•"/>
      <w:lvlJc w:val="left"/>
      <w:pPr>
        <w:ind w:left="8569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3B3A6AFC"/>
    <w:multiLevelType w:val="hybridMultilevel"/>
    <w:tmpl w:val="3F3C361E"/>
    <w:lvl w:ilvl="0" w:tplc="6A409D06">
      <w:start w:val="6"/>
      <w:numFmt w:val="decimal"/>
      <w:lvlText w:val="%1."/>
      <w:lvlJc w:val="left"/>
      <w:pPr>
        <w:ind w:left="722" w:hanging="18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6C823388">
      <w:start w:val="1"/>
      <w:numFmt w:val="decimal"/>
      <w:lvlText w:val="%2."/>
      <w:lvlJc w:val="left"/>
      <w:pPr>
        <w:ind w:left="1254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594969E">
      <w:start w:val="1"/>
      <w:numFmt w:val="decimal"/>
      <w:lvlText w:val="%3)"/>
      <w:lvlJc w:val="left"/>
      <w:pPr>
        <w:ind w:left="1958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C362251E">
      <w:numFmt w:val="bullet"/>
      <w:lvlText w:val="•"/>
      <w:lvlJc w:val="left"/>
      <w:pPr>
        <w:ind w:left="3003" w:hanging="284"/>
      </w:pPr>
      <w:rPr>
        <w:rFonts w:hint="default"/>
        <w:lang w:val="ru-RU" w:eastAsia="en-US" w:bidi="ar-SA"/>
      </w:rPr>
    </w:lvl>
    <w:lvl w:ilvl="4" w:tplc="7DBC0202">
      <w:numFmt w:val="bullet"/>
      <w:lvlText w:val="•"/>
      <w:lvlJc w:val="left"/>
      <w:pPr>
        <w:ind w:left="4046" w:hanging="284"/>
      </w:pPr>
      <w:rPr>
        <w:rFonts w:hint="default"/>
        <w:lang w:val="ru-RU" w:eastAsia="en-US" w:bidi="ar-SA"/>
      </w:rPr>
    </w:lvl>
    <w:lvl w:ilvl="5" w:tplc="431E3370">
      <w:numFmt w:val="bullet"/>
      <w:lvlText w:val="•"/>
      <w:lvlJc w:val="left"/>
      <w:pPr>
        <w:ind w:left="5089" w:hanging="284"/>
      </w:pPr>
      <w:rPr>
        <w:rFonts w:hint="default"/>
        <w:lang w:val="ru-RU" w:eastAsia="en-US" w:bidi="ar-SA"/>
      </w:rPr>
    </w:lvl>
    <w:lvl w:ilvl="6" w:tplc="B986D980">
      <w:numFmt w:val="bullet"/>
      <w:lvlText w:val="•"/>
      <w:lvlJc w:val="left"/>
      <w:pPr>
        <w:ind w:left="6133" w:hanging="284"/>
      </w:pPr>
      <w:rPr>
        <w:rFonts w:hint="default"/>
        <w:lang w:val="ru-RU" w:eastAsia="en-US" w:bidi="ar-SA"/>
      </w:rPr>
    </w:lvl>
    <w:lvl w:ilvl="7" w:tplc="ABFC6710">
      <w:numFmt w:val="bullet"/>
      <w:lvlText w:val="•"/>
      <w:lvlJc w:val="left"/>
      <w:pPr>
        <w:ind w:left="7176" w:hanging="284"/>
      </w:pPr>
      <w:rPr>
        <w:rFonts w:hint="default"/>
        <w:lang w:val="ru-RU" w:eastAsia="en-US" w:bidi="ar-SA"/>
      </w:rPr>
    </w:lvl>
    <w:lvl w:ilvl="8" w:tplc="3ADA2396">
      <w:numFmt w:val="bullet"/>
      <w:lvlText w:val="•"/>
      <w:lvlJc w:val="left"/>
      <w:pPr>
        <w:ind w:left="8219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3B783676"/>
    <w:multiLevelType w:val="hybridMultilevel"/>
    <w:tmpl w:val="1870E422"/>
    <w:lvl w:ilvl="0" w:tplc="8F423C22">
      <w:start w:val="1"/>
      <w:numFmt w:val="decimal"/>
      <w:lvlText w:val="%1."/>
      <w:lvlJc w:val="left"/>
      <w:pPr>
        <w:ind w:left="125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0640FE">
      <w:numFmt w:val="bullet"/>
      <w:lvlText w:val="•"/>
      <w:lvlJc w:val="left"/>
      <w:pPr>
        <w:ind w:left="2164" w:hanging="708"/>
      </w:pPr>
      <w:rPr>
        <w:rFonts w:hint="default"/>
        <w:lang w:val="ru-RU" w:eastAsia="en-US" w:bidi="ar-SA"/>
      </w:rPr>
    </w:lvl>
    <w:lvl w:ilvl="2" w:tplc="BD807A0E">
      <w:numFmt w:val="bullet"/>
      <w:lvlText w:val="•"/>
      <w:lvlJc w:val="left"/>
      <w:pPr>
        <w:ind w:left="3069" w:hanging="708"/>
      </w:pPr>
      <w:rPr>
        <w:rFonts w:hint="default"/>
        <w:lang w:val="ru-RU" w:eastAsia="en-US" w:bidi="ar-SA"/>
      </w:rPr>
    </w:lvl>
    <w:lvl w:ilvl="3" w:tplc="D4FA1EB0">
      <w:numFmt w:val="bullet"/>
      <w:lvlText w:val="•"/>
      <w:lvlJc w:val="left"/>
      <w:pPr>
        <w:ind w:left="3973" w:hanging="708"/>
      </w:pPr>
      <w:rPr>
        <w:rFonts w:hint="default"/>
        <w:lang w:val="ru-RU" w:eastAsia="en-US" w:bidi="ar-SA"/>
      </w:rPr>
    </w:lvl>
    <w:lvl w:ilvl="4" w:tplc="9A6459D0">
      <w:numFmt w:val="bullet"/>
      <w:lvlText w:val="•"/>
      <w:lvlJc w:val="left"/>
      <w:pPr>
        <w:ind w:left="4878" w:hanging="708"/>
      </w:pPr>
      <w:rPr>
        <w:rFonts w:hint="default"/>
        <w:lang w:val="ru-RU" w:eastAsia="en-US" w:bidi="ar-SA"/>
      </w:rPr>
    </w:lvl>
    <w:lvl w:ilvl="5" w:tplc="E07A608C">
      <w:numFmt w:val="bullet"/>
      <w:lvlText w:val="•"/>
      <w:lvlJc w:val="left"/>
      <w:pPr>
        <w:ind w:left="5783" w:hanging="708"/>
      </w:pPr>
      <w:rPr>
        <w:rFonts w:hint="default"/>
        <w:lang w:val="ru-RU" w:eastAsia="en-US" w:bidi="ar-SA"/>
      </w:rPr>
    </w:lvl>
    <w:lvl w:ilvl="6" w:tplc="39E6B074">
      <w:numFmt w:val="bullet"/>
      <w:lvlText w:val="•"/>
      <w:lvlJc w:val="left"/>
      <w:pPr>
        <w:ind w:left="6687" w:hanging="708"/>
      </w:pPr>
      <w:rPr>
        <w:rFonts w:hint="default"/>
        <w:lang w:val="ru-RU" w:eastAsia="en-US" w:bidi="ar-SA"/>
      </w:rPr>
    </w:lvl>
    <w:lvl w:ilvl="7" w:tplc="069C0C68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6380A7FA">
      <w:numFmt w:val="bullet"/>
      <w:lvlText w:val="•"/>
      <w:lvlJc w:val="left"/>
      <w:pPr>
        <w:ind w:left="8497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E516515"/>
    <w:multiLevelType w:val="hybridMultilevel"/>
    <w:tmpl w:val="5760937E"/>
    <w:lvl w:ilvl="0" w:tplc="B352E9CA">
      <w:numFmt w:val="bullet"/>
      <w:lvlText w:val="·"/>
      <w:lvlJc w:val="left"/>
      <w:pPr>
        <w:ind w:left="542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26896A">
      <w:numFmt w:val="bullet"/>
      <w:lvlText w:val="•"/>
      <w:lvlJc w:val="left"/>
      <w:pPr>
        <w:ind w:left="1516" w:hanging="200"/>
      </w:pPr>
      <w:rPr>
        <w:rFonts w:hint="default"/>
        <w:lang w:val="ru-RU" w:eastAsia="en-US" w:bidi="ar-SA"/>
      </w:rPr>
    </w:lvl>
    <w:lvl w:ilvl="2" w:tplc="370C4B7E">
      <w:numFmt w:val="bullet"/>
      <w:lvlText w:val="•"/>
      <w:lvlJc w:val="left"/>
      <w:pPr>
        <w:ind w:left="2493" w:hanging="200"/>
      </w:pPr>
      <w:rPr>
        <w:rFonts w:hint="default"/>
        <w:lang w:val="ru-RU" w:eastAsia="en-US" w:bidi="ar-SA"/>
      </w:rPr>
    </w:lvl>
    <w:lvl w:ilvl="3" w:tplc="8026D69C">
      <w:numFmt w:val="bullet"/>
      <w:lvlText w:val="•"/>
      <w:lvlJc w:val="left"/>
      <w:pPr>
        <w:ind w:left="3469" w:hanging="200"/>
      </w:pPr>
      <w:rPr>
        <w:rFonts w:hint="default"/>
        <w:lang w:val="ru-RU" w:eastAsia="en-US" w:bidi="ar-SA"/>
      </w:rPr>
    </w:lvl>
    <w:lvl w:ilvl="4" w:tplc="B9986B2E">
      <w:numFmt w:val="bullet"/>
      <w:lvlText w:val="•"/>
      <w:lvlJc w:val="left"/>
      <w:pPr>
        <w:ind w:left="4446" w:hanging="200"/>
      </w:pPr>
      <w:rPr>
        <w:rFonts w:hint="default"/>
        <w:lang w:val="ru-RU" w:eastAsia="en-US" w:bidi="ar-SA"/>
      </w:rPr>
    </w:lvl>
    <w:lvl w:ilvl="5" w:tplc="32847818">
      <w:numFmt w:val="bullet"/>
      <w:lvlText w:val="•"/>
      <w:lvlJc w:val="left"/>
      <w:pPr>
        <w:ind w:left="5423" w:hanging="200"/>
      </w:pPr>
      <w:rPr>
        <w:rFonts w:hint="default"/>
        <w:lang w:val="ru-RU" w:eastAsia="en-US" w:bidi="ar-SA"/>
      </w:rPr>
    </w:lvl>
    <w:lvl w:ilvl="6" w:tplc="99B4093E">
      <w:numFmt w:val="bullet"/>
      <w:lvlText w:val="•"/>
      <w:lvlJc w:val="left"/>
      <w:pPr>
        <w:ind w:left="6399" w:hanging="200"/>
      </w:pPr>
      <w:rPr>
        <w:rFonts w:hint="default"/>
        <w:lang w:val="ru-RU" w:eastAsia="en-US" w:bidi="ar-SA"/>
      </w:rPr>
    </w:lvl>
    <w:lvl w:ilvl="7" w:tplc="EE92D4B4">
      <w:numFmt w:val="bullet"/>
      <w:lvlText w:val="•"/>
      <w:lvlJc w:val="left"/>
      <w:pPr>
        <w:ind w:left="7376" w:hanging="200"/>
      </w:pPr>
      <w:rPr>
        <w:rFonts w:hint="default"/>
        <w:lang w:val="ru-RU" w:eastAsia="en-US" w:bidi="ar-SA"/>
      </w:rPr>
    </w:lvl>
    <w:lvl w:ilvl="8" w:tplc="B4DE4536">
      <w:numFmt w:val="bullet"/>
      <w:lvlText w:val="•"/>
      <w:lvlJc w:val="left"/>
      <w:pPr>
        <w:ind w:left="8353" w:hanging="200"/>
      </w:pPr>
      <w:rPr>
        <w:rFonts w:hint="default"/>
        <w:lang w:val="ru-RU" w:eastAsia="en-US" w:bidi="ar-SA"/>
      </w:rPr>
    </w:lvl>
  </w:abstractNum>
  <w:abstractNum w:abstractNumId="19" w15:restartNumberingAfterBreak="0">
    <w:nsid w:val="43706CC3"/>
    <w:multiLevelType w:val="hybridMultilevel"/>
    <w:tmpl w:val="70E2EFBA"/>
    <w:lvl w:ilvl="0" w:tplc="3B440E30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881B7A">
      <w:numFmt w:val="bullet"/>
      <w:lvlText w:val="•"/>
      <w:lvlJc w:val="left"/>
      <w:pPr>
        <w:ind w:left="384" w:hanging="181"/>
      </w:pPr>
      <w:rPr>
        <w:rFonts w:hint="default"/>
        <w:lang w:val="ru-RU" w:eastAsia="en-US" w:bidi="ar-SA"/>
      </w:rPr>
    </w:lvl>
    <w:lvl w:ilvl="2" w:tplc="5AC819A4">
      <w:numFmt w:val="bullet"/>
      <w:lvlText w:val="•"/>
      <w:lvlJc w:val="left"/>
      <w:pPr>
        <w:ind w:left="668" w:hanging="181"/>
      </w:pPr>
      <w:rPr>
        <w:rFonts w:hint="default"/>
        <w:lang w:val="ru-RU" w:eastAsia="en-US" w:bidi="ar-SA"/>
      </w:rPr>
    </w:lvl>
    <w:lvl w:ilvl="3" w:tplc="F25438F2">
      <w:numFmt w:val="bullet"/>
      <w:lvlText w:val="•"/>
      <w:lvlJc w:val="left"/>
      <w:pPr>
        <w:ind w:left="952" w:hanging="181"/>
      </w:pPr>
      <w:rPr>
        <w:rFonts w:hint="default"/>
        <w:lang w:val="ru-RU" w:eastAsia="en-US" w:bidi="ar-SA"/>
      </w:rPr>
    </w:lvl>
    <w:lvl w:ilvl="4" w:tplc="1932D938">
      <w:numFmt w:val="bullet"/>
      <w:lvlText w:val="•"/>
      <w:lvlJc w:val="left"/>
      <w:pPr>
        <w:ind w:left="1236" w:hanging="181"/>
      </w:pPr>
      <w:rPr>
        <w:rFonts w:hint="default"/>
        <w:lang w:val="ru-RU" w:eastAsia="en-US" w:bidi="ar-SA"/>
      </w:rPr>
    </w:lvl>
    <w:lvl w:ilvl="5" w:tplc="DF7E666C">
      <w:numFmt w:val="bullet"/>
      <w:lvlText w:val="•"/>
      <w:lvlJc w:val="left"/>
      <w:pPr>
        <w:ind w:left="1520" w:hanging="181"/>
      </w:pPr>
      <w:rPr>
        <w:rFonts w:hint="default"/>
        <w:lang w:val="ru-RU" w:eastAsia="en-US" w:bidi="ar-SA"/>
      </w:rPr>
    </w:lvl>
    <w:lvl w:ilvl="6" w:tplc="CE88C88E">
      <w:numFmt w:val="bullet"/>
      <w:lvlText w:val="•"/>
      <w:lvlJc w:val="left"/>
      <w:pPr>
        <w:ind w:left="1804" w:hanging="181"/>
      </w:pPr>
      <w:rPr>
        <w:rFonts w:hint="default"/>
        <w:lang w:val="ru-RU" w:eastAsia="en-US" w:bidi="ar-SA"/>
      </w:rPr>
    </w:lvl>
    <w:lvl w:ilvl="7" w:tplc="9A648D00">
      <w:numFmt w:val="bullet"/>
      <w:lvlText w:val="•"/>
      <w:lvlJc w:val="left"/>
      <w:pPr>
        <w:ind w:left="2088" w:hanging="181"/>
      </w:pPr>
      <w:rPr>
        <w:rFonts w:hint="default"/>
        <w:lang w:val="ru-RU" w:eastAsia="en-US" w:bidi="ar-SA"/>
      </w:rPr>
    </w:lvl>
    <w:lvl w:ilvl="8" w:tplc="9C8C2B12">
      <w:numFmt w:val="bullet"/>
      <w:lvlText w:val="•"/>
      <w:lvlJc w:val="left"/>
      <w:pPr>
        <w:ind w:left="2372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4FFA6068"/>
    <w:multiLevelType w:val="hybridMultilevel"/>
    <w:tmpl w:val="8E8050CA"/>
    <w:lvl w:ilvl="0" w:tplc="D4FE994E">
      <w:start w:val="1"/>
      <w:numFmt w:val="decimal"/>
      <w:lvlText w:val="%1."/>
      <w:lvlJc w:val="left"/>
      <w:pPr>
        <w:ind w:left="722" w:hanging="18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BA84004E">
      <w:numFmt w:val="bullet"/>
      <w:lvlText w:val="•"/>
      <w:lvlJc w:val="left"/>
      <w:pPr>
        <w:ind w:left="1678" w:hanging="181"/>
      </w:pPr>
      <w:rPr>
        <w:rFonts w:hint="default"/>
        <w:lang w:val="ru-RU" w:eastAsia="en-US" w:bidi="ar-SA"/>
      </w:rPr>
    </w:lvl>
    <w:lvl w:ilvl="2" w:tplc="E878D702">
      <w:numFmt w:val="bullet"/>
      <w:lvlText w:val="•"/>
      <w:lvlJc w:val="left"/>
      <w:pPr>
        <w:ind w:left="2637" w:hanging="181"/>
      </w:pPr>
      <w:rPr>
        <w:rFonts w:hint="default"/>
        <w:lang w:val="ru-RU" w:eastAsia="en-US" w:bidi="ar-SA"/>
      </w:rPr>
    </w:lvl>
    <w:lvl w:ilvl="3" w:tplc="F4809CC6">
      <w:numFmt w:val="bullet"/>
      <w:lvlText w:val="•"/>
      <w:lvlJc w:val="left"/>
      <w:pPr>
        <w:ind w:left="3595" w:hanging="181"/>
      </w:pPr>
      <w:rPr>
        <w:rFonts w:hint="default"/>
        <w:lang w:val="ru-RU" w:eastAsia="en-US" w:bidi="ar-SA"/>
      </w:rPr>
    </w:lvl>
    <w:lvl w:ilvl="4" w:tplc="E17CD584">
      <w:numFmt w:val="bullet"/>
      <w:lvlText w:val="•"/>
      <w:lvlJc w:val="left"/>
      <w:pPr>
        <w:ind w:left="4554" w:hanging="181"/>
      </w:pPr>
      <w:rPr>
        <w:rFonts w:hint="default"/>
        <w:lang w:val="ru-RU" w:eastAsia="en-US" w:bidi="ar-SA"/>
      </w:rPr>
    </w:lvl>
    <w:lvl w:ilvl="5" w:tplc="E8664338">
      <w:numFmt w:val="bullet"/>
      <w:lvlText w:val="•"/>
      <w:lvlJc w:val="left"/>
      <w:pPr>
        <w:ind w:left="5513" w:hanging="181"/>
      </w:pPr>
      <w:rPr>
        <w:rFonts w:hint="default"/>
        <w:lang w:val="ru-RU" w:eastAsia="en-US" w:bidi="ar-SA"/>
      </w:rPr>
    </w:lvl>
    <w:lvl w:ilvl="6" w:tplc="0A548B3C">
      <w:numFmt w:val="bullet"/>
      <w:lvlText w:val="•"/>
      <w:lvlJc w:val="left"/>
      <w:pPr>
        <w:ind w:left="6471" w:hanging="181"/>
      </w:pPr>
      <w:rPr>
        <w:rFonts w:hint="default"/>
        <w:lang w:val="ru-RU" w:eastAsia="en-US" w:bidi="ar-SA"/>
      </w:rPr>
    </w:lvl>
    <w:lvl w:ilvl="7" w:tplc="E69811E2">
      <w:numFmt w:val="bullet"/>
      <w:lvlText w:val="•"/>
      <w:lvlJc w:val="left"/>
      <w:pPr>
        <w:ind w:left="7430" w:hanging="181"/>
      </w:pPr>
      <w:rPr>
        <w:rFonts w:hint="default"/>
        <w:lang w:val="ru-RU" w:eastAsia="en-US" w:bidi="ar-SA"/>
      </w:rPr>
    </w:lvl>
    <w:lvl w:ilvl="8" w:tplc="61CAEF0E">
      <w:numFmt w:val="bullet"/>
      <w:lvlText w:val="•"/>
      <w:lvlJc w:val="left"/>
      <w:pPr>
        <w:ind w:left="8389" w:hanging="181"/>
      </w:pPr>
      <w:rPr>
        <w:rFonts w:hint="default"/>
        <w:lang w:val="ru-RU" w:eastAsia="en-US" w:bidi="ar-SA"/>
      </w:rPr>
    </w:lvl>
  </w:abstractNum>
  <w:abstractNum w:abstractNumId="21" w15:restartNumberingAfterBreak="0">
    <w:nsid w:val="548D7E9F"/>
    <w:multiLevelType w:val="hybridMultilevel"/>
    <w:tmpl w:val="F7261B30"/>
    <w:lvl w:ilvl="0" w:tplc="79CE6428">
      <w:numFmt w:val="bullet"/>
      <w:lvlText w:val="-"/>
      <w:lvlJc w:val="left"/>
      <w:pPr>
        <w:ind w:left="68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3367B1C">
      <w:numFmt w:val="bullet"/>
      <w:lvlText w:val="•"/>
      <w:lvlJc w:val="left"/>
      <w:pPr>
        <w:ind w:left="1642" w:hanging="140"/>
      </w:pPr>
      <w:rPr>
        <w:rFonts w:hint="default"/>
        <w:lang w:val="ru-RU" w:eastAsia="en-US" w:bidi="ar-SA"/>
      </w:rPr>
    </w:lvl>
    <w:lvl w:ilvl="2" w:tplc="5CD2368E">
      <w:numFmt w:val="bullet"/>
      <w:lvlText w:val="•"/>
      <w:lvlJc w:val="left"/>
      <w:pPr>
        <w:ind w:left="2605" w:hanging="140"/>
      </w:pPr>
      <w:rPr>
        <w:rFonts w:hint="default"/>
        <w:lang w:val="ru-RU" w:eastAsia="en-US" w:bidi="ar-SA"/>
      </w:rPr>
    </w:lvl>
    <w:lvl w:ilvl="3" w:tplc="4F02523A">
      <w:numFmt w:val="bullet"/>
      <w:lvlText w:val="•"/>
      <w:lvlJc w:val="left"/>
      <w:pPr>
        <w:ind w:left="3567" w:hanging="140"/>
      </w:pPr>
      <w:rPr>
        <w:rFonts w:hint="default"/>
        <w:lang w:val="ru-RU" w:eastAsia="en-US" w:bidi="ar-SA"/>
      </w:rPr>
    </w:lvl>
    <w:lvl w:ilvl="4" w:tplc="0A38622A">
      <w:numFmt w:val="bullet"/>
      <w:lvlText w:val="•"/>
      <w:lvlJc w:val="left"/>
      <w:pPr>
        <w:ind w:left="4530" w:hanging="140"/>
      </w:pPr>
      <w:rPr>
        <w:rFonts w:hint="default"/>
        <w:lang w:val="ru-RU" w:eastAsia="en-US" w:bidi="ar-SA"/>
      </w:rPr>
    </w:lvl>
    <w:lvl w:ilvl="5" w:tplc="5E148BD0">
      <w:numFmt w:val="bullet"/>
      <w:lvlText w:val="•"/>
      <w:lvlJc w:val="left"/>
      <w:pPr>
        <w:ind w:left="5493" w:hanging="140"/>
      </w:pPr>
      <w:rPr>
        <w:rFonts w:hint="default"/>
        <w:lang w:val="ru-RU" w:eastAsia="en-US" w:bidi="ar-SA"/>
      </w:rPr>
    </w:lvl>
    <w:lvl w:ilvl="6" w:tplc="4252BE78">
      <w:numFmt w:val="bullet"/>
      <w:lvlText w:val="•"/>
      <w:lvlJc w:val="left"/>
      <w:pPr>
        <w:ind w:left="6455" w:hanging="140"/>
      </w:pPr>
      <w:rPr>
        <w:rFonts w:hint="default"/>
        <w:lang w:val="ru-RU" w:eastAsia="en-US" w:bidi="ar-SA"/>
      </w:rPr>
    </w:lvl>
    <w:lvl w:ilvl="7" w:tplc="B4A23870">
      <w:numFmt w:val="bullet"/>
      <w:lvlText w:val="•"/>
      <w:lvlJc w:val="left"/>
      <w:pPr>
        <w:ind w:left="7418" w:hanging="140"/>
      </w:pPr>
      <w:rPr>
        <w:rFonts w:hint="default"/>
        <w:lang w:val="ru-RU" w:eastAsia="en-US" w:bidi="ar-SA"/>
      </w:rPr>
    </w:lvl>
    <w:lvl w:ilvl="8" w:tplc="9272C4C4">
      <w:numFmt w:val="bullet"/>
      <w:lvlText w:val="•"/>
      <w:lvlJc w:val="left"/>
      <w:pPr>
        <w:ind w:left="8381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589C21E1"/>
    <w:multiLevelType w:val="hybridMultilevel"/>
    <w:tmpl w:val="EE42E504"/>
    <w:lvl w:ilvl="0" w:tplc="49B033B6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CC592C">
      <w:numFmt w:val="bullet"/>
      <w:lvlText w:val="•"/>
      <w:lvlJc w:val="left"/>
      <w:pPr>
        <w:ind w:left="1516" w:hanging="708"/>
      </w:pPr>
      <w:rPr>
        <w:rFonts w:hint="default"/>
        <w:lang w:val="ru-RU" w:eastAsia="en-US" w:bidi="ar-SA"/>
      </w:rPr>
    </w:lvl>
    <w:lvl w:ilvl="2" w:tplc="4EC2D7C8">
      <w:numFmt w:val="bullet"/>
      <w:lvlText w:val="•"/>
      <w:lvlJc w:val="left"/>
      <w:pPr>
        <w:ind w:left="2493" w:hanging="708"/>
      </w:pPr>
      <w:rPr>
        <w:rFonts w:hint="default"/>
        <w:lang w:val="ru-RU" w:eastAsia="en-US" w:bidi="ar-SA"/>
      </w:rPr>
    </w:lvl>
    <w:lvl w:ilvl="3" w:tplc="B42C7D5C">
      <w:numFmt w:val="bullet"/>
      <w:lvlText w:val="•"/>
      <w:lvlJc w:val="left"/>
      <w:pPr>
        <w:ind w:left="3469" w:hanging="708"/>
      </w:pPr>
      <w:rPr>
        <w:rFonts w:hint="default"/>
        <w:lang w:val="ru-RU" w:eastAsia="en-US" w:bidi="ar-SA"/>
      </w:rPr>
    </w:lvl>
    <w:lvl w:ilvl="4" w:tplc="C966F4D2">
      <w:numFmt w:val="bullet"/>
      <w:lvlText w:val="•"/>
      <w:lvlJc w:val="left"/>
      <w:pPr>
        <w:ind w:left="4446" w:hanging="708"/>
      </w:pPr>
      <w:rPr>
        <w:rFonts w:hint="default"/>
        <w:lang w:val="ru-RU" w:eastAsia="en-US" w:bidi="ar-SA"/>
      </w:rPr>
    </w:lvl>
    <w:lvl w:ilvl="5" w:tplc="BAD4FB32">
      <w:numFmt w:val="bullet"/>
      <w:lvlText w:val="•"/>
      <w:lvlJc w:val="left"/>
      <w:pPr>
        <w:ind w:left="5423" w:hanging="708"/>
      </w:pPr>
      <w:rPr>
        <w:rFonts w:hint="default"/>
        <w:lang w:val="ru-RU" w:eastAsia="en-US" w:bidi="ar-SA"/>
      </w:rPr>
    </w:lvl>
    <w:lvl w:ilvl="6" w:tplc="4F246DCC">
      <w:numFmt w:val="bullet"/>
      <w:lvlText w:val="•"/>
      <w:lvlJc w:val="left"/>
      <w:pPr>
        <w:ind w:left="6399" w:hanging="708"/>
      </w:pPr>
      <w:rPr>
        <w:rFonts w:hint="default"/>
        <w:lang w:val="ru-RU" w:eastAsia="en-US" w:bidi="ar-SA"/>
      </w:rPr>
    </w:lvl>
    <w:lvl w:ilvl="7" w:tplc="8654AE62">
      <w:numFmt w:val="bullet"/>
      <w:lvlText w:val="•"/>
      <w:lvlJc w:val="left"/>
      <w:pPr>
        <w:ind w:left="7376" w:hanging="708"/>
      </w:pPr>
      <w:rPr>
        <w:rFonts w:hint="default"/>
        <w:lang w:val="ru-RU" w:eastAsia="en-US" w:bidi="ar-SA"/>
      </w:rPr>
    </w:lvl>
    <w:lvl w:ilvl="8" w:tplc="5E6A5E9C">
      <w:numFmt w:val="bullet"/>
      <w:lvlText w:val="•"/>
      <w:lvlJc w:val="left"/>
      <w:pPr>
        <w:ind w:left="8353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5A4C62E2"/>
    <w:multiLevelType w:val="hybridMultilevel"/>
    <w:tmpl w:val="8FDEB9CC"/>
    <w:lvl w:ilvl="0" w:tplc="5D5C2762">
      <w:numFmt w:val="bullet"/>
      <w:lvlText w:val=""/>
      <w:lvlJc w:val="left"/>
      <w:pPr>
        <w:ind w:left="126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FBED5A4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8DFA302A">
      <w:numFmt w:val="bullet"/>
      <w:lvlText w:val="•"/>
      <w:lvlJc w:val="left"/>
      <w:pPr>
        <w:ind w:left="3069" w:hanging="360"/>
      </w:pPr>
      <w:rPr>
        <w:rFonts w:hint="default"/>
        <w:lang w:val="ru-RU" w:eastAsia="en-US" w:bidi="ar-SA"/>
      </w:rPr>
    </w:lvl>
    <w:lvl w:ilvl="3" w:tplc="2E282CBC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9C2CCCB0">
      <w:numFmt w:val="bullet"/>
      <w:lvlText w:val="•"/>
      <w:lvlJc w:val="left"/>
      <w:pPr>
        <w:ind w:left="4878" w:hanging="360"/>
      </w:pPr>
      <w:rPr>
        <w:rFonts w:hint="default"/>
        <w:lang w:val="ru-RU" w:eastAsia="en-US" w:bidi="ar-SA"/>
      </w:rPr>
    </w:lvl>
    <w:lvl w:ilvl="5" w:tplc="201ADD2E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A98E600C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059CB496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4EAA31A2">
      <w:numFmt w:val="bullet"/>
      <w:lvlText w:val="•"/>
      <w:lvlJc w:val="left"/>
      <w:pPr>
        <w:ind w:left="8497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CD52158"/>
    <w:multiLevelType w:val="hybridMultilevel"/>
    <w:tmpl w:val="D90665AC"/>
    <w:lvl w:ilvl="0" w:tplc="039CC4C4">
      <w:start w:val="2"/>
      <w:numFmt w:val="decimal"/>
      <w:lvlText w:val="%1."/>
      <w:lvlJc w:val="left"/>
      <w:pPr>
        <w:ind w:left="542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627004">
      <w:start w:val="1"/>
      <w:numFmt w:val="decimal"/>
      <w:lvlText w:val="%2."/>
      <w:lvlJc w:val="left"/>
      <w:pPr>
        <w:ind w:left="1982" w:hanging="360"/>
      </w:pPr>
      <w:rPr>
        <w:rFonts w:hint="default"/>
        <w:b/>
        <w:bCs/>
        <w:w w:val="100"/>
        <w:lang w:val="ru-RU" w:eastAsia="en-US" w:bidi="ar-SA"/>
      </w:rPr>
    </w:lvl>
    <w:lvl w:ilvl="2" w:tplc="AB125A68">
      <w:start w:val="1"/>
      <w:numFmt w:val="decimal"/>
      <w:lvlText w:val="%3."/>
      <w:lvlJc w:val="left"/>
      <w:pPr>
        <w:ind w:left="5748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AA88B2CE">
      <w:numFmt w:val="bullet"/>
      <w:lvlText w:val="•"/>
      <w:lvlJc w:val="left"/>
      <w:pPr>
        <w:ind w:left="6310" w:hanging="360"/>
      </w:pPr>
      <w:rPr>
        <w:rFonts w:hint="default"/>
        <w:lang w:val="ru-RU" w:eastAsia="en-US" w:bidi="ar-SA"/>
      </w:rPr>
    </w:lvl>
    <w:lvl w:ilvl="4" w:tplc="0532A466">
      <w:numFmt w:val="bullet"/>
      <w:lvlText w:val="•"/>
      <w:lvlJc w:val="left"/>
      <w:pPr>
        <w:ind w:left="6881" w:hanging="360"/>
      </w:pPr>
      <w:rPr>
        <w:rFonts w:hint="default"/>
        <w:lang w:val="ru-RU" w:eastAsia="en-US" w:bidi="ar-SA"/>
      </w:rPr>
    </w:lvl>
    <w:lvl w:ilvl="5" w:tplc="6C44DDA2">
      <w:numFmt w:val="bullet"/>
      <w:lvlText w:val="•"/>
      <w:lvlJc w:val="left"/>
      <w:pPr>
        <w:ind w:left="7452" w:hanging="360"/>
      </w:pPr>
      <w:rPr>
        <w:rFonts w:hint="default"/>
        <w:lang w:val="ru-RU" w:eastAsia="en-US" w:bidi="ar-SA"/>
      </w:rPr>
    </w:lvl>
    <w:lvl w:ilvl="6" w:tplc="3CFE50EA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  <w:lvl w:ilvl="7" w:tplc="A12E12DE">
      <w:numFmt w:val="bullet"/>
      <w:lvlText w:val="•"/>
      <w:lvlJc w:val="left"/>
      <w:pPr>
        <w:ind w:left="8594" w:hanging="360"/>
      </w:pPr>
      <w:rPr>
        <w:rFonts w:hint="default"/>
        <w:lang w:val="ru-RU" w:eastAsia="en-US" w:bidi="ar-SA"/>
      </w:rPr>
    </w:lvl>
    <w:lvl w:ilvl="8" w:tplc="2F900394">
      <w:numFmt w:val="bullet"/>
      <w:lvlText w:val="•"/>
      <w:lvlJc w:val="left"/>
      <w:pPr>
        <w:ind w:left="9164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03D5723"/>
    <w:multiLevelType w:val="hybridMultilevel"/>
    <w:tmpl w:val="47F2818A"/>
    <w:lvl w:ilvl="0" w:tplc="1576B0BA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347C1C">
      <w:numFmt w:val="bullet"/>
      <w:lvlText w:val="•"/>
      <w:lvlJc w:val="left"/>
      <w:pPr>
        <w:ind w:left="519" w:hanging="181"/>
      </w:pPr>
      <w:rPr>
        <w:rFonts w:hint="default"/>
        <w:lang w:val="ru-RU" w:eastAsia="en-US" w:bidi="ar-SA"/>
      </w:rPr>
    </w:lvl>
    <w:lvl w:ilvl="2" w:tplc="A52ABA06">
      <w:numFmt w:val="bullet"/>
      <w:lvlText w:val="•"/>
      <w:lvlJc w:val="left"/>
      <w:pPr>
        <w:ind w:left="759" w:hanging="181"/>
      </w:pPr>
      <w:rPr>
        <w:rFonts w:hint="default"/>
        <w:lang w:val="ru-RU" w:eastAsia="en-US" w:bidi="ar-SA"/>
      </w:rPr>
    </w:lvl>
    <w:lvl w:ilvl="3" w:tplc="1F348876">
      <w:numFmt w:val="bullet"/>
      <w:lvlText w:val="•"/>
      <w:lvlJc w:val="left"/>
      <w:pPr>
        <w:ind w:left="998" w:hanging="181"/>
      </w:pPr>
      <w:rPr>
        <w:rFonts w:hint="default"/>
        <w:lang w:val="ru-RU" w:eastAsia="en-US" w:bidi="ar-SA"/>
      </w:rPr>
    </w:lvl>
    <w:lvl w:ilvl="4" w:tplc="9C76F6BC">
      <w:numFmt w:val="bullet"/>
      <w:lvlText w:val="•"/>
      <w:lvlJc w:val="left"/>
      <w:pPr>
        <w:ind w:left="1238" w:hanging="181"/>
      </w:pPr>
      <w:rPr>
        <w:rFonts w:hint="default"/>
        <w:lang w:val="ru-RU" w:eastAsia="en-US" w:bidi="ar-SA"/>
      </w:rPr>
    </w:lvl>
    <w:lvl w:ilvl="5" w:tplc="38EE8250">
      <w:numFmt w:val="bullet"/>
      <w:lvlText w:val="•"/>
      <w:lvlJc w:val="left"/>
      <w:pPr>
        <w:ind w:left="1478" w:hanging="181"/>
      </w:pPr>
      <w:rPr>
        <w:rFonts w:hint="default"/>
        <w:lang w:val="ru-RU" w:eastAsia="en-US" w:bidi="ar-SA"/>
      </w:rPr>
    </w:lvl>
    <w:lvl w:ilvl="6" w:tplc="D0C249DA">
      <w:numFmt w:val="bullet"/>
      <w:lvlText w:val="•"/>
      <w:lvlJc w:val="left"/>
      <w:pPr>
        <w:ind w:left="1717" w:hanging="181"/>
      </w:pPr>
      <w:rPr>
        <w:rFonts w:hint="default"/>
        <w:lang w:val="ru-RU" w:eastAsia="en-US" w:bidi="ar-SA"/>
      </w:rPr>
    </w:lvl>
    <w:lvl w:ilvl="7" w:tplc="C2748BBA">
      <w:numFmt w:val="bullet"/>
      <w:lvlText w:val="•"/>
      <w:lvlJc w:val="left"/>
      <w:pPr>
        <w:ind w:left="1957" w:hanging="181"/>
      </w:pPr>
      <w:rPr>
        <w:rFonts w:hint="default"/>
        <w:lang w:val="ru-RU" w:eastAsia="en-US" w:bidi="ar-SA"/>
      </w:rPr>
    </w:lvl>
    <w:lvl w:ilvl="8" w:tplc="DACC84EC">
      <w:numFmt w:val="bullet"/>
      <w:lvlText w:val="•"/>
      <w:lvlJc w:val="left"/>
      <w:pPr>
        <w:ind w:left="2196" w:hanging="181"/>
      </w:pPr>
      <w:rPr>
        <w:rFonts w:hint="default"/>
        <w:lang w:val="ru-RU" w:eastAsia="en-US" w:bidi="ar-SA"/>
      </w:rPr>
    </w:lvl>
  </w:abstractNum>
  <w:abstractNum w:abstractNumId="26" w15:restartNumberingAfterBreak="0">
    <w:nsid w:val="60E916C7"/>
    <w:multiLevelType w:val="hybridMultilevel"/>
    <w:tmpl w:val="ECF061CE"/>
    <w:lvl w:ilvl="0" w:tplc="9FF62566">
      <w:start w:val="1"/>
      <w:numFmt w:val="decimal"/>
      <w:lvlText w:val="%1."/>
      <w:lvlJc w:val="left"/>
      <w:pPr>
        <w:ind w:left="542" w:hanging="3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38DA96">
      <w:numFmt w:val="bullet"/>
      <w:lvlText w:val="•"/>
      <w:lvlJc w:val="left"/>
      <w:pPr>
        <w:ind w:left="1516" w:hanging="310"/>
      </w:pPr>
      <w:rPr>
        <w:rFonts w:hint="default"/>
        <w:lang w:val="ru-RU" w:eastAsia="en-US" w:bidi="ar-SA"/>
      </w:rPr>
    </w:lvl>
    <w:lvl w:ilvl="2" w:tplc="5E58D158">
      <w:numFmt w:val="bullet"/>
      <w:lvlText w:val="•"/>
      <w:lvlJc w:val="left"/>
      <w:pPr>
        <w:ind w:left="2493" w:hanging="310"/>
      </w:pPr>
      <w:rPr>
        <w:rFonts w:hint="default"/>
        <w:lang w:val="ru-RU" w:eastAsia="en-US" w:bidi="ar-SA"/>
      </w:rPr>
    </w:lvl>
    <w:lvl w:ilvl="3" w:tplc="B5F2AD2C">
      <w:numFmt w:val="bullet"/>
      <w:lvlText w:val="•"/>
      <w:lvlJc w:val="left"/>
      <w:pPr>
        <w:ind w:left="3469" w:hanging="310"/>
      </w:pPr>
      <w:rPr>
        <w:rFonts w:hint="default"/>
        <w:lang w:val="ru-RU" w:eastAsia="en-US" w:bidi="ar-SA"/>
      </w:rPr>
    </w:lvl>
    <w:lvl w:ilvl="4" w:tplc="F1BA3782">
      <w:numFmt w:val="bullet"/>
      <w:lvlText w:val="•"/>
      <w:lvlJc w:val="left"/>
      <w:pPr>
        <w:ind w:left="4446" w:hanging="310"/>
      </w:pPr>
      <w:rPr>
        <w:rFonts w:hint="default"/>
        <w:lang w:val="ru-RU" w:eastAsia="en-US" w:bidi="ar-SA"/>
      </w:rPr>
    </w:lvl>
    <w:lvl w:ilvl="5" w:tplc="F78AEAC0">
      <w:numFmt w:val="bullet"/>
      <w:lvlText w:val="•"/>
      <w:lvlJc w:val="left"/>
      <w:pPr>
        <w:ind w:left="5423" w:hanging="310"/>
      </w:pPr>
      <w:rPr>
        <w:rFonts w:hint="default"/>
        <w:lang w:val="ru-RU" w:eastAsia="en-US" w:bidi="ar-SA"/>
      </w:rPr>
    </w:lvl>
    <w:lvl w:ilvl="6" w:tplc="5E4AC73C">
      <w:numFmt w:val="bullet"/>
      <w:lvlText w:val="•"/>
      <w:lvlJc w:val="left"/>
      <w:pPr>
        <w:ind w:left="6399" w:hanging="310"/>
      </w:pPr>
      <w:rPr>
        <w:rFonts w:hint="default"/>
        <w:lang w:val="ru-RU" w:eastAsia="en-US" w:bidi="ar-SA"/>
      </w:rPr>
    </w:lvl>
    <w:lvl w:ilvl="7" w:tplc="CE0AE7B6">
      <w:numFmt w:val="bullet"/>
      <w:lvlText w:val="•"/>
      <w:lvlJc w:val="left"/>
      <w:pPr>
        <w:ind w:left="7376" w:hanging="310"/>
      </w:pPr>
      <w:rPr>
        <w:rFonts w:hint="default"/>
        <w:lang w:val="ru-RU" w:eastAsia="en-US" w:bidi="ar-SA"/>
      </w:rPr>
    </w:lvl>
    <w:lvl w:ilvl="8" w:tplc="CDB8AE6E">
      <w:numFmt w:val="bullet"/>
      <w:lvlText w:val="•"/>
      <w:lvlJc w:val="left"/>
      <w:pPr>
        <w:ind w:left="8353" w:hanging="310"/>
      </w:pPr>
      <w:rPr>
        <w:rFonts w:hint="default"/>
        <w:lang w:val="ru-RU" w:eastAsia="en-US" w:bidi="ar-SA"/>
      </w:rPr>
    </w:lvl>
  </w:abstractNum>
  <w:abstractNum w:abstractNumId="27" w15:restartNumberingAfterBreak="0">
    <w:nsid w:val="61263792"/>
    <w:multiLevelType w:val="hybridMultilevel"/>
    <w:tmpl w:val="2C60CFB2"/>
    <w:lvl w:ilvl="0" w:tplc="93D25466">
      <w:start w:val="1"/>
      <w:numFmt w:val="decimal"/>
      <w:lvlText w:val="%1."/>
      <w:lvlJc w:val="left"/>
      <w:pPr>
        <w:ind w:left="54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0B6DFE8">
      <w:numFmt w:val="bullet"/>
      <w:lvlText w:val="•"/>
      <w:lvlJc w:val="left"/>
      <w:pPr>
        <w:ind w:left="1516" w:hanging="181"/>
      </w:pPr>
      <w:rPr>
        <w:rFonts w:hint="default"/>
        <w:lang w:val="ru-RU" w:eastAsia="en-US" w:bidi="ar-SA"/>
      </w:rPr>
    </w:lvl>
    <w:lvl w:ilvl="2" w:tplc="5F2C84F4">
      <w:numFmt w:val="bullet"/>
      <w:lvlText w:val="•"/>
      <w:lvlJc w:val="left"/>
      <w:pPr>
        <w:ind w:left="2493" w:hanging="181"/>
      </w:pPr>
      <w:rPr>
        <w:rFonts w:hint="default"/>
        <w:lang w:val="ru-RU" w:eastAsia="en-US" w:bidi="ar-SA"/>
      </w:rPr>
    </w:lvl>
    <w:lvl w:ilvl="3" w:tplc="2722C95A">
      <w:numFmt w:val="bullet"/>
      <w:lvlText w:val="•"/>
      <w:lvlJc w:val="left"/>
      <w:pPr>
        <w:ind w:left="3469" w:hanging="181"/>
      </w:pPr>
      <w:rPr>
        <w:rFonts w:hint="default"/>
        <w:lang w:val="ru-RU" w:eastAsia="en-US" w:bidi="ar-SA"/>
      </w:rPr>
    </w:lvl>
    <w:lvl w:ilvl="4" w:tplc="3CA018AA">
      <w:numFmt w:val="bullet"/>
      <w:lvlText w:val="•"/>
      <w:lvlJc w:val="left"/>
      <w:pPr>
        <w:ind w:left="4446" w:hanging="181"/>
      </w:pPr>
      <w:rPr>
        <w:rFonts w:hint="default"/>
        <w:lang w:val="ru-RU" w:eastAsia="en-US" w:bidi="ar-SA"/>
      </w:rPr>
    </w:lvl>
    <w:lvl w:ilvl="5" w:tplc="9F88A642">
      <w:numFmt w:val="bullet"/>
      <w:lvlText w:val="•"/>
      <w:lvlJc w:val="left"/>
      <w:pPr>
        <w:ind w:left="5423" w:hanging="181"/>
      </w:pPr>
      <w:rPr>
        <w:rFonts w:hint="default"/>
        <w:lang w:val="ru-RU" w:eastAsia="en-US" w:bidi="ar-SA"/>
      </w:rPr>
    </w:lvl>
    <w:lvl w:ilvl="6" w:tplc="CEF639DA">
      <w:numFmt w:val="bullet"/>
      <w:lvlText w:val="•"/>
      <w:lvlJc w:val="left"/>
      <w:pPr>
        <w:ind w:left="6399" w:hanging="181"/>
      </w:pPr>
      <w:rPr>
        <w:rFonts w:hint="default"/>
        <w:lang w:val="ru-RU" w:eastAsia="en-US" w:bidi="ar-SA"/>
      </w:rPr>
    </w:lvl>
    <w:lvl w:ilvl="7" w:tplc="D3749CEE">
      <w:numFmt w:val="bullet"/>
      <w:lvlText w:val="•"/>
      <w:lvlJc w:val="left"/>
      <w:pPr>
        <w:ind w:left="7376" w:hanging="181"/>
      </w:pPr>
      <w:rPr>
        <w:rFonts w:hint="default"/>
        <w:lang w:val="ru-RU" w:eastAsia="en-US" w:bidi="ar-SA"/>
      </w:rPr>
    </w:lvl>
    <w:lvl w:ilvl="8" w:tplc="C914B64E">
      <w:numFmt w:val="bullet"/>
      <w:lvlText w:val="•"/>
      <w:lvlJc w:val="left"/>
      <w:pPr>
        <w:ind w:left="8353" w:hanging="181"/>
      </w:pPr>
      <w:rPr>
        <w:rFonts w:hint="default"/>
        <w:lang w:val="ru-RU" w:eastAsia="en-US" w:bidi="ar-SA"/>
      </w:rPr>
    </w:lvl>
  </w:abstractNum>
  <w:abstractNum w:abstractNumId="28" w15:restartNumberingAfterBreak="0">
    <w:nsid w:val="62355596"/>
    <w:multiLevelType w:val="hybridMultilevel"/>
    <w:tmpl w:val="323A4992"/>
    <w:lvl w:ilvl="0" w:tplc="C538A674">
      <w:numFmt w:val="bullet"/>
      <w:lvlText w:val="-"/>
      <w:lvlJc w:val="left"/>
      <w:pPr>
        <w:ind w:left="1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82E02">
      <w:numFmt w:val="bullet"/>
      <w:lvlText w:val="•"/>
      <w:lvlJc w:val="left"/>
      <w:pPr>
        <w:ind w:left="2146" w:hanging="140"/>
      </w:pPr>
      <w:rPr>
        <w:rFonts w:hint="default"/>
        <w:lang w:val="ru-RU" w:eastAsia="en-US" w:bidi="ar-SA"/>
      </w:rPr>
    </w:lvl>
    <w:lvl w:ilvl="2" w:tplc="657EFE5E">
      <w:numFmt w:val="bullet"/>
      <w:lvlText w:val="•"/>
      <w:lvlJc w:val="left"/>
      <w:pPr>
        <w:ind w:left="3053" w:hanging="140"/>
      </w:pPr>
      <w:rPr>
        <w:rFonts w:hint="default"/>
        <w:lang w:val="ru-RU" w:eastAsia="en-US" w:bidi="ar-SA"/>
      </w:rPr>
    </w:lvl>
    <w:lvl w:ilvl="3" w:tplc="FD34589C">
      <w:numFmt w:val="bullet"/>
      <w:lvlText w:val="•"/>
      <w:lvlJc w:val="left"/>
      <w:pPr>
        <w:ind w:left="3959" w:hanging="140"/>
      </w:pPr>
      <w:rPr>
        <w:rFonts w:hint="default"/>
        <w:lang w:val="ru-RU" w:eastAsia="en-US" w:bidi="ar-SA"/>
      </w:rPr>
    </w:lvl>
    <w:lvl w:ilvl="4" w:tplc="B50ACDC6">
      <w:numFmt w:val="bullet"/>
      <w:lvlText w:val="•"/>
      <w:lvlJc w:val="left"/>
      <w:pPr>
        <w:ind w:left="4866" w:hanging="140"/>
      </w:pPr>
      <w:rPr>
        <w:rFonts w:hint="default"/>
        <w:lang w:val="ru-RU" w:eastAsia="en-US" w:bidi="ar-SA"/>
      </w:rPr>
    </w:lvl>
    <w:lvl w:ilvl="5" w:tplc="A6302754">
      <w:numFmt w:val="bullet"/>
      <w:lvlText w:val="•"/>
      <w:lvlJc w:val="left"/>
      <w:pPr>
        <w:ind w:left="5773" w:hanging="140"/>
      </w:pPr>
      <w:rPr>
        <w:rFonts w:hint="default"/>
        <w:lang w:val="ru-RU" w:eastAsia="en-US" w:bidi="ar-SA"/>
      </w:rPr>
    </w:lvl>
    <w:lvl w:ilvl="6" w:tplc="42A87DF6">
      <w:numFmt w:val="bullet"/>
      <w:lvlText w:val="•"/>
      <w:lvlJc w:val="left"/>
      <w:pPr>
        <w:ind w:left="6679" w:hanging="140"/>
      </w:pPr>
      <w:rPr>
        <w:rFonts w:hint="default"/>
        <w:lang w:val="ru-RU" w:eastAsia="en-US" w:bidi="ar-SA"/>
      </w:rPr>
    </w:lvl>
    <w:lvl w:ilvl="7" w:tplc="EAE05912">
      <w:numFmt w:val="bullet"/>
      <w:lvlText w:val="•"/>
      <w:lvlJc w:val="left"/>
      <w:pPr>
        <w:ind w:left="7586" w:hanging="140"/>
      </w:pPr>
      <w:rPr>
        <w:rFonts w:hint="default"/>
        <w:lang w:val="ru-RU" w:eastAsia="en-US" w:bidi="ar-SA"/>
      </w:rPr>
    </w:lvl>
    <w:lvl w:ilvl="8" w:tplc="9350E832">
      <w:numFmt w:val="bullet"/>
      <w:lvlText w:val="•"/>
      <w:lvlJc w:val="left"/>
      <w:pPr>
        <w:ind w:left="8493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6F13705E"/>
    <w:multiLevelType w:val="hybridMultilevel"/>
    <w:tmpl w:val="429838B4"/>
    <w:lvl w:ilvl="0" w:tplc="9D5E9002">
      <w:start w:val="1"/>
      <w:numFmt w:val="decimal"/>
      <w:lvlText w:val="%1."/>
      <w:lvlJc w:val="left"/>
      <w:pPr>
        <w:ind w:left="54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3181144">
      <w:numFmt w:val="bullet"/>
      <w:lvlText w:val="•"/>
      <w:lvlJc w:val="left"/>
      <w:pPr>
        <w:ind w:left="1516" w:hanging="181"/>
      </w:pPr>
      <w:rPr>
        <w:rFonts w:hint="default"/>
        <w:lang w:val="ru-RU" w:eastAsia="en-US" w:bidi="ar-SA"/>
      </w:rPr>
    </w:lvl>
    <w:lvl w:ilvl="2" w:tplc="ABB24052">
      <w:numFmt w:val="bullet"/>
      <w:lvlText w:val="•"/>
      <w:lvlJc w:val="left"/>
      <w:pPr>
        <w:ind w:left="2493" w:hanging="181"/>
      </w:pPr>
      <w:rPr>
        <w:rFonts w:hint="default"/>
        <w:lang w:val="ru-RU" w:eastAsia="en-US" w:bidi="ar-SA"/>
      </w:rPr>
    </w:lvl>
    <w:lvl w:ilvl="3" w:tplc="FBDE0C14">
      <w:numFmt w:val="bullet"/>
      <w:lvlText w:val="•"/>
      <w:lvlJc w:val="left"/>
      <w:pPr>
        <w:ind w:left="3469" w:hanging="181"/>
      </w:pPr>
      <w:rPr>
        <w:rFonts w:hint="default"/>
        <w:lang w:val="ru-RU" w:eastAsia="en-US" w:bidi="ar-SA"/>
      </w:rPr>
    </w:lvl>
    <w:lvl w:ilvl="4" w:tplc="CF7E8B34">
      <w:numFmt w:val="bullet"/>
      <w:lvlText w:val="•"/>
      <w:lvlJc w:val="left"/>
      <w:pPr>
        <w:ind w:left="4446" w:hanging="181"/>
      </w:pPr>
      <w:rPr>
        <w:rFonts w:hint="default"/>
        <w:lang w:val="ru-RU" w:eastAsia="en-US" w:bidi="ar-SA"/>
      </w:rPr>
    </w:lvl>
    <w:lvl w:ilvl="5" w:tplc="AA422450">
      <w:numFmt w:val="bullet"/>
      <w:lvlText w:val="•"/>
      <w:lvlJc w:val="left"/>
      <w:pPr>
        <w:ind w:left="5423" w:hanging="181"/>
      </w:pPr>
      <w:rPr>
        <w:rFonts w:hint="default"/>
        <w:lang w:val="ru-RU" w:eastAsia="en-US" w:bidi="ar-SA"/>
      </w:rPr>
    </w:lvl>
    <w:lvl w:ilvl="6" w:tplc="7570C462">
      <w:numFmt w:val="bullet"/>
      <w:lvlText w:val="•"/>
      <w:lvlJc w:val="left"/>
      <w:pPr>
        <w:ind w:left="6399" w:hanging="181"/>
      </w:pPr>
      <w:rPr>
        <w:rFonts w:hint="default"/>
        <w:lang w:val="ru-RU" w:eastAsia="en-US" w:bidi="ar-SA"/>
      </w:rPr>
    </w:lvl>
    <w:lvl w:ilvl="7" w:tplc="666008BA">
      <w:numFmt w:val="bullet"/>
      <w:lvlText w:val="•"/>
      <w:lvlJc w:val="left"/>
      <w:pPr>
        <w:ind w:left="7376" w:hanging="181"/>
      </w:pPr>
      <w:rPr>
        <w:rFonts w:hint="default"/>
        <w:lang w:val="ru-RU" w:eastAsia="en-US" w:bidi="ar-SA"/>
      </w:rPr>
    </w:lvl>
    <w:lvl w:ilvl="8" w:tplc="1088AD54">
      <w:numFmt w:val="bullet"/>
      <w:lvlText w:val="•"/>
      <w:lvlJc w:val="left"/>
      <w:pPr>
        <w:ind w:left="8353" w:hanging="181"/>
      </w:pPr>
      <w:rPr>
        <w:rFonts w:hint="default"/>
        <w:lang w:val="ru-RU" w:eastAsia="en-US" w:bidi="ar-SA"/>
      </w:rPr>
    </w:lvl>
  </w:abstractNum>
  <w:abstractNum w:abstractNumId="30" w15:restartNumberingAfterBreak="0">
    <w:nsid w:val="741C1611"/>
    <w:multiLevelType w:val="hybridMultilevel"/>
    <w:tmpl w:val="6720CD00"/>
    <w:lvl w:ilvl="0" w:tplc="FF343D16">
      <w:numFmt w:val="bullet"/>
      <w:lvlText w:val="–"/>
      <w:lvlJc w:val="left"/>
      <w:pPr>
        <w:ind w:left="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427AF8">
      <w:numFmt w:val="bullet"/>
      <w:lvlText w:val="•"/>
      <w:lvlJc w:val="left"/>
      <w:pPr>
        <w:ind w:left="439" w:hanging="180"/>
      </w:pPr>
      <w:rPr>
        <w:rFonts w:hint="default"/>
        <w:lang w:val="ru-RU" w:eastAsia="en-US" w:bidi="ar-SA"/>
      </w:rPr>
    </w:lvl>
    <w:lvl w:ilvl="2" w:tplc="FA10CBA4">
      <w:numFmt w:val="bullet"/>
      <w:lvlText w:val="•"/>
      <w:lvlJc w:val="left"/>
      <w:pPr>
        <w:ind w:left="859" w:hanging="180"/>
      </w:pPr>
      <w:rPr>
        <w:rFonts w:hint="default"/>
        <w:lang w:val="ru-RU" w:eastAsia="en-US" w:bidi="ar-SA"/>
      </w:rPr>
    </w:lvl>
    <w:lvl w:ilvl="3" w:tplc="EE34E550">
      <w:numFmt w:val="bullet"/>
      <w:lvlText w:val="•"/>
      <w:lvlJc w:val="left"/>
      <w:pPr>
        <w:ind w:left="1279" w:hanging="180"/>
      </w:pPr>
      <w:rPr>
        <w:rFonts w:hint="default"/>
        <w:lang w:val="ru-RU" w:eastAsia="en-US" w:bidi="ar-SA"/>
      </w:rPr>
    </w:lvl>
    <w:lvl w:ilvl="4" w:tplc="EFEE1866">
      <w:numFmt w:val="bullet"/>
      <w:lvlText w:val="•"/>
      <w:lvlJc w:val="left"/>
      <w:pPr>
        <w:ind w:left="1699" w:hanging="180"/>
      </w:pPr>
      <w:rPr>
        <w:rFonts w:hint="default"/>
        <w:lang w:val="ru-RU" w:eastAsia="en-US" w:bidi="ar-SA"/>
      </w:rPr>
    </w:lvl>
    <w:lvl w:ilvl="5" w:tplc="73A61D24">
      <w:numFmt w:val="bullet"/>
      <w:lvlText w:val="•"/>
      <w:lvlJc w:val="left"/>
      <w:pPr>
        <w:ind w:left="2119" w:hanging="180"/>
      </w:pPr>
      <w:rPr>
        <w:rFonts w:hint="default"/>
        <w:lang w:val="ru-RU" w:eastAsia="en-US" w:bidi="ar-SA"/>
      </w:rPr>
    </w:lvl>
    <w:lvl w:ilvl="6" w:tplc="3AFE82F0">
      <w:numFmt w:val="bullet"/>
      <w:lvlText w:val="•"/>
      <w:lvlJc w:val="left"/>
      <w:pPr>
        <w:ind w:left="2539" w:hanging="180"/>
      </w:pPr>
      <w:rPr>
        <w:rFonts w:hint="default"/>
        <w:lang w:val="ru-RU" w:eastAsia="en-US" w:bidi="ar-SA"/>
      </w:rPr>
    </w:lvl>
    <w:lvl w:ilvl="7" w:tplc="B3EC1116">
      <w:numFmt w:val="bullet"/>
      <w:lvlText w:val="•"/>
      <w:lvlJc w:val="left"/>
      <w:pPr>
        <w:ind w:left="2959" w:hanging="180"/>
      </w:pPr>
      <w:rPr>
        <w:rFonts w:hint="default"/>
        <w:lang w:val="ru-RU" w:eastAsia="en-US" w:bidi="ar-SA"/>
      </w:rPr>
    </w:lvl>
    <w:lvl w:ilvl="8" w:tplc="E214BCBE">
      <w:numFmt w:val="bullet"/>
      <w:lvlText w:val="•"/>
      <w:lvlJc w:val="left"/>
      <w:pPr>
        <w:ind w:left="3379" w:hanging="180"/>
      </w:pPr>
      <w:rPr>
        <w:rFonts w:hint="default"/>
        <w:lang w:val="ru-RU" w:eastAsia="en-US" w:bidi="ar-SA"/>
      </w:rPr>
    </w:lvl>
  </w:abstractNum>
  <w:abstractNum w:abstractNumId="31" w15:restartNumberingAfterBreak="0">
    <w:nsid w:val="743B47E3"/>
    <w:multiLevelType w:val="hybridMultilevel"/>
    <w:tmpl w:val="203C17B6"/>
    <w:lvl w:ilvl="0" w:tplc="E3365100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2A20B0">
      <w:numFmt w:val="bullet"/>
      <w:lvlText w:val="•"/>
      <w:lvlJc w:val="left"/>
      <w:pPr>
        <w:ind w:left="899" w:hanging="240"/>
      </w:pPr>
      <w:rPr>
        <w:rFonts w:hint="default"/>
        <w:lang w:val="ru-RU" w:eastAsia="en-US" w:bidi="ar-SA"/>
      </w:rPr>
    </w:lvl>
    <w:lvl w:ilvl="2" w:tplc="64A475E0">
      <w:numFmt w:val="bullet"/>
      <w:lvlText w:val="•"/>
      <w:lvlJc w:val="left"/>
      <w:pPr>
        <w:ind w:left="1458" w:hanging="240"/>
      </w:pPr>
      <w:rPr>
        <w:rFonts w:hint="default"/>
        <w:lang w:val="ru-RU" w:eastAsia="en-US" w:bidi="ar-SA"/>
      </w:rPr>
    </w:lvl>
    <w:lvl w:ilvl="3" w:tplc="87229824">
      <w:numFmt w:val="bullet"/>
      <w:lvlText w:val="•"/>
      <w:lvlJc w:val="left"/>
      <w:pPr>
        <w:ind w:left="2017" w:hanging="240"/>
      </w:pPr>
      <w:rPr>
        <w:rFonts w:hint="default"/>
        <w:lang w:val="ru-RU" w:eastAsia="en-US" w:bidi="ar-SA"/>
      </w:rPr>
    </w:lvl>
    <w:lvl w:ilvl="4" w:tplc="30CAFE52">
      <w:numFmt w:val="bullet"/>
      <w:lvlText w:val="•"/>
      <w:lvlJc w:val="left"/>
      <w:pPr>
        <w:ind w:left="2576" w:hanging="240"/>
      </w:pPr>
      <w:rPr>
        <w:rFonts w:hint="default"/>
        <w:lang w:val="ru-RU" w:eastAsia="en-US" w:bidi="ar-SA"/>
      </w:rPr>
    </w:lvl>
    <w:lvl w:ilvl="5" w:tplc="3DD0AA88">
      <w:numFmt w:val="bullet"/>
      <w:lvlText w:val="•"/>
      <w:lvlJc w:val="left"/>
      <w:pPr>
        <w:ind w:left="3135" w:hanging="240"/>
      </w:pPr>
      <w:rPr>
        <w:rFonts w:hint="default"/>
        <w:lang w:val="ru-RU" w:eastAsia="en-US" w:bidi="ar-SA"/>
      </w:rPr>
    </w:lvl>
    <w:lvl w:ilvl="6" w:tplc="9C1A29BA">
      <w:numFmt w:val="bullet"/>
      <w:lvlText w:val="•"/>
      <w:lvlJc w:val="left"/>
      <w:pPr>
        <w:ind w:left="3694" w:hanging="240"/>
      </w:pPr>
      <w:rPr>
        <w:rFonts w:hint="default"/>
        <w:lang w:val="ru-RU" w:eastAsia="en-US" w:bidi="ar-SA"/>
      </w:rPr>
    </w:lvl>
    <w:lvl w:ilvl="7" w:tplc="52842C0E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8" w:tplc="A32C49A2">
      <w:numFmt w:val="bullet"/>
      <w:lvlText w:val="•"/>
      <w:lvlJc w:val="left"/>
      <w:pPr>
        <w:ind w:left="4812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8C20AF7"/>
    <w:multiLevelType w:val="hybridMultilevel"/>
    <w:tmpl w:val="B6D218E0"/>
    <w:lvl w:ilvl="0" w:tplc="BB7AD85A">
      <w:start w:val="1"/>
      <w:numFmt w:val="decimal"/>
      <w:lvlText w:val="%1)"/>
      <w:lvlJc w:val="left"/>
      <w:pPr>
        <w:ind w:left="80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8C727A">
      <w:numFmt w:val="bullet"/>
      <w:lvlText w:val="•"/>
      <w:lvlJc w:val="left"/>
      <w:pPr>
        <w:ind w:left="1750" w:hanging="260"/>
      </w:pPr>
      <w:rPr>
        <w:rFonts w:hint="default"/>
        <w:lang w:val="ru-RU" w:eastAsia="en-US" w:bidi="ar-SA"/>
      </w:rPr>
    </w:lvl>
    <w:lvl w:ilvl="2" w:tplc="2E54BF02">
      <w:numFmt w:val="bullet"/>
      <w:lvlText w:val="•"/>
      <w:lvlJc w:val="left"/>
      <w:pPr>
        <w:ind w:left="2701" w:hanging="260"/>
      </w:pPr>
      <w:rPr>
        <w:rFonts w:hint="default"/>
        <w:lang w:val="ru-RU" w:eastAsia="en-US" w:bidi="ar-SA"/>
      </w:rPr>
    </w:lvl>
    <w:lvl w:ilvl="3" w:tplc="66309E50">
      <w:numFmt w:val="bullet"/>
      <w:lvlText w:val="•"/>
      <w:lvlJc w:val="left"/>
      <w:pPr>
        <w:ind w:left="3651" w:hanging="260"/>
      </w:pPr>
      <w:rPr>
        <w:rFonts w:hint="default"/>
        <w:lang w:val="ru-RU" w:eastAsia="en-US" w:bidi="ar-SA"/>
      </w:rPr>
    </w:lvl>
    <w:lvl w:ilvl="4" w:tplc="E362CDC0">
      <w:numFmt w:val="bullet"/>
      <w:lvlText w:val="•"/>
      <w:lvlJc w:val="left"/>
      <w:pPr>
        <w:ind w:left="4602" w:hanging="260"/>
      </w:pPr>
      <w:rPr>
        <w:rFonts w:hint="default"/>
        <w:lang w:val="ru-RU" w:eastAsia="en-US" w:bidi="ar-SA"/>
      </w:rPr>
    </w:lvl>
    <w:lvl w:ilvl="5" w:tplc="D3EA66BC">
      <w:numFmt w:val="bullet"/>
      <w:lvlText w:val="•"/>
      <w:lvlJc w:val="left"/>
      <w:pPr>
        <w:ind w:left="5553" w:hanging="260"/>
      </w:pPr>
      <w:rPr>
        <w:rFonts w:hint="default"/>
        <w:lang w:val="ru-RU" w:eastAsia="en-US" w:bidi="ar-SA"/>
      </w:rPr>
    </w:lvl>
    <w:lvl w:ilvl="6" w:tplc="A9083546">
      <w:numFmt w:val="bullet"/>
      <w:lvlText w:val="•"/>
      <w:lvlJc w:val="left"/>
      <w:pPr>
        <w:ind w:left="6503" w:hanging="260"/>
      </w:pPr>
      <w:rPr>
        <w:rFonts w:hint="default"/>
        <w:lang w:val="ru-RU" w:eastAsia="en-US" w:bidi="ar-SA"/>
      </w:rPr>
    </w:lvl>
    <w:lvl w:ilvl="7" w:tplc="4510E428">
      <w:numFmt w:val="bullet"/>
      <w:lvlText w:val="•"/>
      <w:lvlJc w:val="left"/>
      <w:pPr>
        <w:ind w:left="7454" w:hanging="260"/>
      </w:pPr>
      <w:rPr>
        <w:rFonts w:hint="default"/>
        <w:lang w:val="ru-RU" w:eastAsia="en-US" w:bidi="ar-SA"/>
      </w:rPr>
    </w:lvl>
    <w:lvl w:ilvl="8" w:tplc="59FA59C4">
      <w:numFmt w:val="bullet"/>
      <w:lvlText w:val="•"/>
      <w:lvlJc w:val="left"/>
      <w:pPr>
        <w:ind w:left="8405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7B9C58F2"/>
    <w:multiLevelType w:val="hybridMultilevel"/>
    <w:tmpl w:val="FEA0D3DA"/>
    <w:lvl w:ilvl="0" w:tplc="0ACA684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FAE7E8">
      <w:numFmt w:val="bullet"/>
      <w:lvlText w:val="•"/>
      <w:lvlJc w:val="left"/>
      <w:pPr>
        <w:ind w:left="510" w:hanging="140"/>
      </w:pPr>
      <w:rPr>
        <w:rFonts w:hint="default"/>
        <w:lang w:val="ru-RU" w:eastAsia="en-US" w:bidi="ar-SA"/>
      </w:rPr>
    </w:lvl>
    <w:lvl w:ilvl="2" w:tplc="51047172">
      <w:numFmt w:val="bullet"/>
      <w:lvlText w:val="•"/>
      <w:lvlJc w:val="left"/>
      <w:pPr>
        <w:ind w:left="780" w:hanging="140"/>
      </w:pPr>
      <w:rPr>
        <w:rFonts w:hint="default"/>
        <w:lang w:val="ru-RU" w:eastAsia="en-US" w:bidi="ar-SA"/>
      </w:rPr>
    </w:lvl>
    <w:lvl w:ilvl="3" w:tplc="C2D2AD58">
      <w:numFmt w:val="bullet"/>
      <w:lvlText w:val="•"/>
      <w:lvlJc w:val="left"/>
      <w:pPr>
        <w:ind w:left="1050" w:hanging="140"/>
      </w:pPr>
      <w:rPr>
        <w:rFonts w:hint="default"/>
        <w:lang w:val="ru-RU" w:eastAsia="en-US" w:bidi="ar-SA"/>
      </w:rPr>
    </w:lvl>
    <w:lvl w:ilvl="4" w:tplc="95A8CB38">
      <w:numFmt w:val="bullet"/>
      <w:lvlText w:val="•"/>
      <w:lvlJc w:val="left"/>
      <w:pPr>
        <w:ind w:left="1320" w:hanging="140"/>
      </w:pPr>
      <w:rPr>
        <w:rFonts w:hint="default"/>
        <w:lang w:val="ru-RU" w:eastAsia="en-US" w:bidi="ar-SA"/>
      </w:rPr>
    </w:lvl>
    <w:lvl w:ilvl="5" w:tplc="DA86C01E"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6" w:tplc="B48C0E2A">
      <w:numFmt w:val="bullet"/>
      <w:lvlText w:val="•"/>
      <w:lvlJc w:val="left"/>
      <w:pPr>
        <w:ind w:left="1860" w:hanging="140"/>
      </w:pPr>
      <w:rPr>
        <w:rFonts w:hint="default"/>
        <w:lang w:val="ru-RU" w:eastAsia="en-US" w:bidi="ar-SA"/>
      </w:rPr>
    </w:lvl>
    <w:lvl w:ilvl="7" w:tplc="DBAA80D4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8" w:tplc="B4C81052">
      <w:numFmt w:val="bullet"/>
      <w:lvlText w:val="•"/>
      <w:lvlJc w:val="left"/>
      <w:pPr>
        <w:ind w:left="2400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7D9230BC"/>
    <w:multiLevelType w:val="hybridMultilevel"/>
    <w:tmpl w:val="9D821360"/>
    <w:lvl w:ilvl="0" w:tplc="A22AD41C">
      <w:start w:val="4"/>
      <w:numFmt w:val="decimal"/>
      <w:lvlText w:val="%1."/>
      <w:lvlJc w:val="left"/>
      <w:pPr>
        <w:ind w:left="4620" w:hanging="30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EB2B2">
      <w:numFmt w:val="bullet"/>
      <w:lvlText w:val="•"/>
      <w:lvlJc w:val="left"/>
      <w:pPr>
        <w:ind w:left="5188" w:hanging="300"/>
      </w:pPr>
      <w:rPr>
        <w:rFonts w:hint="default"/>
        <w:lang w:val="ru-RU" w:eastAsia="en-US" w:bidi="ar-SA"/>
      </w:rPr>
    </w:lvl>
    <w:lvl w:ilvl="2" w:tplc="CB122222">
      <w:numFmt w:val="bullet"/>
      <w:lvlText w:val="•"/>
      <w:lvlJc w:val="left"/>
      <w:pPr>
        <w:ind w:left="5757" w:hanging="300"/>
      </w:pPr>
      <w:rPr>
        <w:rFonts w:hint="default"/>
        <w:lang w:val="ru-RU" w:eastAsia="en-US" w:bidi="ar-SA"/>
      </w:rPr>
    </w:lvl>
    <w:lvl w:ilvl="3" w:tplc="F8963FDA">
      <w:numFmt w:val="bullet"/>
      <w:lvlText w:val="•"/>
      <w:lvlJc w:val="left"/>
      <w:pPr>
        <w:ind w:left="6325" w:hanging="300"/>
      </w:pPr>
      <w:rPr>
        <w:rFonts w:hint="default"/>
        <w:lang w:val="ru-RU" w:eastAsia="en-US" w:bidi="ar-SA"/>
      </w:rPr>
    </w:lvl>
    <w:lvl w:ilvl="4" w:tplc="1C38FB7C">
      <w:numFmt w:val="bullet"/>
      <w:lvlText w:val="•"/>
      <w:lvlJc w:val="left"/>
      <w:pPr>
        <w:ind w:left="6894" w:hanging="300"/>
      </w:pPr>
      <w:rPr>
        <w:rFonts w:hint="default"/>
        <w:lang w:val="ru-RU" w:eastAsia="en-US" w:bidi="ar-SA"/>
      </w:rPr>
    </w:lvl>
    <w:lvl w:ilvl="5" w:tplc="7276AECA">
      <w:numFmt w:val="bullet"/>
      <w:lvlText w:val="•"/>
      <w:lvlJc w:val="left"/>
      <w:pPr>
        <w:ind w:left="7463" w:hanging="300"/>
      </w:pPr>
      <w:rPr>
        <w:rFonts w:hint="default"/>
        <w:lang w:val="ru-RU" w:eastAsia="en-US" w:bidi="ar-SA"/>
      </w:rPr>
    </w:lvl>
    <w:lvl w:ilvl="6" w:tplc="1B54CD6C">
      <w:numFmt w:val="bullet"/>
      <w:lvlText w:val="•"/>
      <w:lvlJc w:val="left"/>
      <w:pPr>
        <w:ind w:left="8031" w:hanging="300"/>
      </w:pPr>
      <w:rPr>
        <w:rFonts w:hint="default"/>
        <w:lang w:val="ru-RU" w:eastAsia="en-US" w:bidi="ar-SA"/>
      </w:rPr>
    </w:lvl>
    <w:lvl w:ilvl="7" w:tplc="3168E76E">
      <w:numFmt w:val="bullet"/>
      <w:lvlText w:val="•"/>
      <w:lvlJc w:val="left"/>
      <w:pPr>
        <w:ind w:left="8600" w:hanging="300"/>
      </w:pPr>
      <w:rPr>
        <w:rFonts w:hint="default"/>
        <w:lang w:val="ru-RU" w:eastAsia="en-US" w:bidi="ar-SA"/>
      </w:rPr>
    </w:lvl>
    <w:lvl w:ilvl="8" w:tplc="0D467A78">
      <w:numFmt w:val="bullet"/>
      <w:lvlText w:val="•"/>
      <w:lvlJc w:val="left"/>
      <w:pPr>
        <w:ind w:left="9169" w:hanging="3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30"/>
  </w:num>
  <w:num w:numId="5">
    <w:abstractNumId w:val="17"/>
  </w:num>
  <w:num w:numId="6">
    <w:abstractNumId w:val="28"/>
  </w:num>
  <w:num w:numId="7">
    <w:abstractNumId w:val="16"/>
  </w:num>
  <w:num w:numId="8">
    <w:abstractNumId w:val="20"/>
  </w:num>
  <w:num w:numId="9">
    <w:abstractNumId w:val="21"/>
  </w:num>
  <w:num w:numId="10">
    <w:abstractNumId w:val="8"/>
  </w:num>
  <w:num w:numId="11">
    <w:abstractNumId w:val="9"/>
  </w:num>
  <w:num w:numId="12">
    <w:abstractNumId w:val="29"/>
  </w:num>
  <w:num w:numId="13">
    <w:abstractNumId w:val="32"/>
  </w:num>
  <w:num w:numId="14">
    <w:abstractNumId w:val="3"/>
  </w:num>
  <w:num w:numId="15">
    <w:abstractNumId w:val="14"/>
  </w:num>
  <w:num w:numId="16">
    <w:abstractNumId w:val="33"/>
  </w:num>
  <w:num w:numId="17">
    <w:abstractNumId w:val="19"/>
  </w:num>
  <w:num w:numId="18">
    <w:abstractNumId w:val="25"/>
  </w:num>
  <w:num w:numId="19">
    <w:abstractNumId w:val="23"/>
  </w:num>
  <w:num w:numId="20">
    <w:abstractNumId w:val="11"/>
  </w:num>
  <w:num w:numId="21">
    <w:abstractNumId w:val="6"/>
  </w:num>
  <w:num w:numId="22">
    <w:abstractNumId w:val="31"/>
  </w:num>
  <w:num w:numId="23">
    <w:abstractNumId w:val="5"/>
  </w:num>
  <w:num w:numId="24">
    <w:abstractNumId w:val="0"/>
  </w:num>
  <w:num w:numId="25">
    <w:abstractNumId w:val="15"/>
  </w:num>
  <w:num w:numId="26">
    <w:abstractNumId w:val="34"/>
  </w:num>
  <w:num w:numId="27">
    <w:abstractNumId w:val="24"/>
  </w:num>
  <w:num w:numId="28">
    <w:abstractNumId w:val="26"/>
  </w:num>
  <w:num w:numId="29">
    <w:abstractNumId w:val="7"/>
  </w:num>
  <w:num w:numId="30">
    <w:abstractNumId w:val="27"/>
  </w:num>
  <w:num w:numId="31">
    <w:abstractNumId w:val="4"/>
  </w:num>
  <w:num w:numId="32">
    <w:abstractNumId w:val="2"/>
  </w:num>
  <w:num w:numId="33">
    <w:abstractNumId w:val="18"/>
  </w:num>
  <w:num w:numId="34">
    <w:abstractNumId w:val="22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D6"/>
    <w:rsid w:val="000E3A83"/>
    <w:rsid w:val="00210E19"/>
    <w:rsid w:val="003522D6"/>
    <w:rsid w:val="0094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DF5D"/>
  <w15:chartTrackingRefBased/>
  <w15:docId w15:val="{7840F4F2-B767-4DCA-8679-0C95DE63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522D6"/>
    <w:pPr>
      <w:widowControl w:val="0"/>
      <w:autoSpaceDE w:val="0"/>
      <w:autoSpaceDN w:val="0"/>
      <w:spacing w:after="0" w:line="240" w:lineRule="auto"/>
      <w:ind w:left="5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1"/>
    <w:unhideWhenUsed/>
    <w:qFormat/>
    <w:rsid w:val="003522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522D6"/>
    <w:pPr>
      <w:widowControl w:val="0"/>
      <w:autoSpaceDE w:val="0"/>
      <w:autoSpaceDN w:val="0"/>
      <w:spacing w:after="0" w:line="240" w:lineRule="auto"/>
      <w:ind w:left="54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522D6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3522D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3522D6"/>
    <w:pPr>
      <w:widowControl w:val="0"/>
      <w:autoSpaceDE w:val="0"/>
      <w:autoSpaceDN w:val="0"/>
      <w:spacing w:after="0" w:line="240" w:lineRule="auto"/>
      <w:ind w:left="542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3522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522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522D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0E3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3A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tai.fio.ru/projects/group3/potok67/site/appendix.htm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altai.fio.ru/projects/group3/potok67/site/appendix.htm" TargetMode="Externa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vzaimootnoshenie/" TargetMode="External"/><Relationship Id="rId11" Type="http://schemas.openxmlformats.org/officeDocument/2006/relationships/hyperlink" Target="http://pandia.ru/text/category/obrazovatelmznaya_deyatelmznostmz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pandia.ru/text/category/informatcionnie_tehnologii/" TargetMode="External"/><Relationship Id="rId10" Type="http://schemas.openxmlformats.org/officeDocument/2006/relationships/hyperlink" Target="http://altai.fio.ru/projects/group3/potok67/site/appendi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ltai.fio.ru/projects/group3/potok67/site/appendix.htm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22</Pages>
  <Words>6433</Words>
  <Characters>36671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2022-11-29T00:17:00Z</cp:lastPrinted>
  <dcterms:created xsi:type="dcterms:W3CDTF">2022-11-29T00:02:00Z</dcterms:created>
  <dcterms:modified xsi:type="dcterms:W3CDTF">2022-11-30T00:57:00Z</dcterms:modified>
</cp:coreProperties>
</file>